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BF12F" w14:textId="77777777" w:rsidR="006678D2" w:rsidRPr="00A74E38" w:rsidRDefault="00CE24F5" w:rsidP="006678D2">
      <w:pPr>
        <w:rPr>
          <w:rFonts w:eastAsia=".SFNSText-Regular" w:cs="Times New Roman"/>
          <w:color w:val="444950"/>
          <w:shd w:val="clear" w:color="auto" w:fill="F1F0F0"/>
        </w:rPr>
      </w:pPr>
      <w:bookmarkStart w:id="0" w:name="_GoBack"/>
      <w:r w:rsidRPr="00A74E38">
        <w:rPr>
          <w:rFonts w:eastAsia=".SFNSText-Regular" w:cs="Times New Roman"/>
          <w:color w:val="444950"/>
          <w:shd w:val="clear" w:color="auto" w:fill="F1F0F0"/>
        </w:rPr>
        <w:t>Online Field Trips</w:t>
      </w:r>
    </w:p>
    <w:p w14:paraId="5D904182" w14:textId="77777777" w:rsidR="00CE24F5" w:rsidRPr="00A74E38" w:rsidRDefault="00CE24F5" w:rsidP="006678D2">
      <w:pPr>
        <w:rPr>
          <w:rFonts w:eastAsia=".SFNSText-Regular" w:cs="Times New Roman"/>
          <w:color w:val="444950"/>
          <w:shd w:val="clear" w:color="auto" w:fill="F1F0F0"/>
        </w:rPr>
      </w:pPr>
    </w:p>
    <w:p w14:paraId="022E033A" w14:textId="77777777" w:rsidR="00CE24F5" w:rsidRPr="00A74E38" w:rsidRDefault="004E15F5" w:rsidP="006678D2">
      <w:pPr>
        <w:rPr>
          <w:rFonts w:eastAsia=".SFNSText-Regular" w:cs="Times New Roman"/>
          <w:color w:val="444950"/>
          <w:u w:val="single"/>
        </w:rPr>
      </w:pPr>
      <w:r w:rsidRPr="00A74E38">
        <w:rPr>
          <w:rFonts w:eastAsia=".SFNSText-Regular" w:cs="Times New Roman"/>
          <w:color w:val="444950"/>
          <w:u w:val="single"/>
        </w:rPr>
        <w:t>Science</w:t>
      </w:r>
    </w:p>
    <w:p w14:paraId="3A3E8A3C" w14:textId="77777777" w:rsidR="004E15F5" w:rsidRPr="00A74E38" w:rsidRDefault="004E15F5" w:rsidP="006678D2">
      <w:pPr>
        <w:rPr>
          <w:rFonts w:eastAsia=".SFNSText-Regular" w:cs="Times New Roman"/>
          <w:color w:val="444950"/>
          <w:u w:val="single"/>
        </w:rPr>
      </w:pPr>
    </w:p>
    <w:p w14:paraId="0C49E230" w14:textId="77777777" w:rsidR="004E15F5" w:rsidRPr="00A74E38" w:rsidRDefault="004E15F5" w:rsidP="004E15F5">
      <w:pPr>
        <w:pStyle w:val="ListParagraph"/>
        <w:numPr>
          <w:ilvl w:val="0"/>
          <w:numId w:val="2"/>
        </w:numPr>
        <w:rPr>
          <w:u w:val="single"/>
        </w:rPr>
      </w:pPr>
      <w:r w:rsidRPr="00A74E38">
        <w:rPr>
          <w:u w:val="single"/>
        </w:rPr>
        <w:t>Slime in Space</w:t>
      </w:r>
    </w:p>
    <w:p w14:paraId="0977135F" w14:textId="77777777" w:rsidR="004E15F5" w:rsidRPr="00A74E38" w:rsidRDefault="004E15F5" w:rsidP="004E15F5">
      <w:pPr>
        <w:pStyle w:val="ListParagraph"/>
        <w:rPr>
          <w:b/>
          <w:bCs/>
        </w:rPr>
      </w:pPr>
    </w:p>
    <w:p w14:paraId="382EE560" w14:textId="77777777" w:rsidR="004E15F5" w:rsidRPr="00A74E38" w:rsidRDefault="004E15F5" w:rsidP="004E15F5">
      <w:pPr>
        <w:pStyle w:val="ListParagraph"/>
        <w:rPr>
          <w:bCs/>
        </w:rPr>
      </w:pPr>
      <w:r w:rsidRPr="00A74E38">
        <w:rPr>
          <w:bCs/>
        </w:rPr>
        <w:t>What do you get when Nickelodeon and the International Space Station team up? Slime in space. See how Slime reacts to microgravity!</w:t>
      </w:r>
    </w:p>
    <w:p w14:paraId="7A2260C0" w14:textId="77777777" w:rsidR="004E15F5" w:rsidRPr="00A74E38" w:rsidRDefault="004E15F5" w:rsidP="004E15F5">
      <w:pPr>
        <w:pStyle w:val="ListParagraph"/>
        <w:rPr>
          <w:bCs/>
        </w:rPr>
      </w:pPr>
    </w:p>
    <w:p w14:paraId="13E68D87" w14:textId="77777777" w:rsidR="004E15F5" w:rsidRPr="00A74E38" w:rsidRDefault="004E15F5" w:rsidP="004E15F5">
      <w:pPr>
        <w:pStyle w:val="ListParagraph"/>
        <w:rPr>
          <w:u w:val="single"/>
        </w:rPr>
      </w:pPr>
      <w:hyperlink r:id="rId5" w:history="1">
        <w:r w:rsidRPr="00A74E38">
          <w:rPr>
            <w:rStyle w:val="Hyperlink"/>
          </w:rPr>
          <w:t>https://youtu.be/aLWFcwzFetA</w:t>
        </w:r>
      </w:hyperlink>
    </w:p>
    <w:p w14:paraId="0ED03D8D" w14:textId="77777777" w:rsidR="004E15F5" w:rsidRPr="00A74E38" w:rsidRDefault="004E15F5" w:rsidP="004E15F5">
      <w:pPr>
        <w:rPr>
          <w:u w:val="single"/>
        </w:rPr>
      </w:pPr>
    </w:p>
    <w:p w14:paraId="65D604F7" w14:textId="77777777" w:rsidR="004E15F5" w:rsidRPr="00A74E38" w:rsidRDefault="004E15F5" w:rsidP="004E15F5">
      <w:pPr>
        <w:pStyle w:val="ListParagraph"/>
        <w:numPr>
          <w:ilvl w:val="0"/>
          <w:numId w:val="2"/>
        </w:numPr>
        <w:rPr>
          <w:u w:val="single"/>
        </w:rPr>
      </w:pPr>
      <w:r w:rsidRPr="00A74E38">
        <w:rPr>
          <w:u w:val="single"/>
        </w:rPr>
        <w:t>Volcanoes</w:t>
      </w:r>
    </w:p>
    <w:p w14:paraId="5E896127" w14:textId="77777777" w:rsidR="004E15F5" w:rsidRPr="00A74E38" w:rsidRDefault="004E15F5" w:rsidP="004E15F5">
      <w:pPr>
        <w:ind w:left="720"/>
        <w:rPr>
          <w:u w:val="single"/>
        </w:rPr>
      </w:pPr>
    </w:p>
    <w:p w14:paraId="576104CF" w14:textId="77777777" w:rsidR="004E15F5" w:rsidRPr="00A74E38" w:rsidRDefault="004E15F5" w:rsidP="004E15F5">
      <w:pPr>
        <w:ind w:left="720"/>
      </w:pPr>
      <w:r w:rsidRPr="00A74E38">
        <w:t>The U.S. Geological Survey offers an interactive map of all the volcanos in the country!</w:t>
      </w:r>
    </w:p>
    <w:p w14:paraId="40026BC4" w14:textId="77777777" w:rsidR="006157D7" w:rsidRPr="00A74E38" w:rsidRDefault="006157D7" w:rsidP="006157D7">
      <w:pPr>
        <w:rPr>
          <w:rFonts w:eastAsia="Times New Roman"/>
        </w:rPr>
      </w:pPr>
      <w:r w:rsidRPr="00A74E38">
        <w:tab/>
      </w:r>
      <w:hyperlink r:id="rId6" w:history="1">
        <w:r w:rsidRPr="00A74E38">
          <w:rPr>
            <w:rStyle w:val="Hyperlink"/>
            <w:rFonts w:eastAsia="Times New Roman"/>
          </w:rPr>
          <w:t>https://volcanoes.usgs.gov/index.html</w:t>
        </w:r>
      </w:hyperlink>
    </w:p>
    <w:p w14:paraId="37ED0DA1" w14:textId="77777777" w:rsidR="006157D7" w:rsidRPr="00A74E38" w:rsidRDefault="006157D7" w:rsidP="006157D7">
      <w:pPr>
        <w:rPr>
          <w:rFonts w:eastAsia="Times New Roman"/>
        </w:rPr>
      </w:pPr>
    </w:p>
    <w:p w14:paraId="1C30A1A6" w14:textId="77777777" w:rsidR="006157D7" w:rsidRPr="00A74E38" w:rsidRDefault="00421FA7" w:rsidP="00421FA7">
      <w:pPr>
        <w:pStyle w:val="ListParagraph"/>
        <w:numPr>
          <w:ilvl w:val="0"/>
          <w:numId w:val="2"/>
        </w:numPr>
        <w:rPr>
          <w:rFonts w:eastAsia="Times New Roman"/>
        </w:rPr>
      </w:pPr>
      <w:r w:rsidRPr="00A74E38">
        <w:rPr>
          <w:rFonts w:eastAsia="Times New Roman"/>
          <w:u w:val="single"/>
        </w:rPr>
        <w:t>Nature Lab</w:t>
      </w:r>
    </w:p>
    <w:p w14:paraId="10B60DB6" w14:textId="77777777" w:rsidR="00421FA7" w:rsidRPr="00A74E38" w:rsidRDefault="00421FA7" w:rsidP="00421FA7">
      <w:pPr>
        <w:ind w:left="360"/>
        <w:rPr>
          <w:rFonts w:eastAsia="Times New Roman"/>
        </w:rPr>
      </w:pPr>
    </w:p>
    <w:p w14:paraId="3338BFA2" w14:textId="77777777" w:rsidR="00421FA7" w:rsidRPr="00A74E38" w:rsidRDefault="00421FA7" w:rsidP="00421FA7">
      <w:pPr>
        <w:ind w:left="720"/>
        <w:rPr>
          <w:rFonts w:eastAsia="Times New Roman"/>
        </w:rPr>
      </w:pPr>
      <w:r w:rsidRPr="00A74E38">
        <w:rPr>
          <w:rFonts w:eastAsia="Times New Roman"/>
        </w:rPr>
        <w:t xml:space="preserve">The Nature Conservancy offers 11 virtual field trips that allow you to explore the costal rainforest while in a canoe to seeing the coral reefs of the </w:t>
      </w:r>
      <w:proofErr w:type="spellStart"/>
      <w:r w:rsidRPr="00A74E38">
        <w:rPr>
          <w:rFonts w:eastAsia="Times New Roman"/>
        </w:rPr>
        <w:t>Domician</w:t>
      </w:r>
      <w:proofErr w:type="spellEnd"/>
      <w:r w:rsidRPr="00A74E38">
        <w:rPr>
          <w:rFonts w:eastAsia="Times New Roman"/>
        </w:rPr>
        <w:t xml:space="preserve"> Republic! Each video is about 45 minutes. </w:t>
      </w:r>
    </w:p>
    <w:p w14:paraId="231C6C64" w14:textId="77777777" w:rsidR="00421FA7" w:rsidRPr="00A74E38" w:rsidRDefault="00421FA7" w:rsidP="00421FA7">
      <w:pPr>
        <w:ind w:left="720"/>
        <w:rPr>
          <w:rFonts w:eastAsia="Times New Roman"/>
        </w:rPr>
      </w:pPr>
    </w:p>
    <w:p w14:paraId="1476F732" w14:textId="77777777" w:rsidR="00421FA7" w:rsidRPr="00A74E38" w:rsidRDefault="00421FA7" w:rsidP="00421FA7">
      <w:pPr>
        <w:ind w:firstLine="720"/>
        <w:rPr>
          <w:rFonts w:eastAsia="Times New Roman"/>
        </w:rPr>
      </w:pPr>
      <w:hyperlink r:id="rId7" w:history="1">
        <w:r w:rsidRPr="00A74E38">
          <w:rPr>
            <w:rStyle w:val="Hyperlink"/>
            <w:rFonts w:eastAsia="Times New Roman"/>
          </w:rPr>
          <w:t>https://www.nature.org/en-us/about-us/who-we-are/how-we-work/youth-engagement/nature-lab/</w:t>
        </w:r>
      </w:hyperlink>
    </w:p>
    <w:p w14:paraId="32F5FBDA" w14:textId="77777777" w:rsidR="00421FA7" w:rsidRPr="00A74E38" w:rsidRDefault="00421FA7" w:rsidP="00421FA7">
      <w:pPr>
        <w:rPr>
          <w:rFonts w:eastAsia="Times New Roman"/>
        </w:rPr>
      </w:pPr>
    </w:p>
    <w:p w14:paraId="21CBA700" w14:textId="77777777" w:rsidR="00421FA7" w:rsidRPr="00A74E38" w:rsidRDefault="00421FA7" w:rsidP="00421FA7">
      <w:pPr>
        <w:pStyle w:val="ListParagraph"/>
        <w:numPr>
          <w:ilvl w:val="0"/>
          <w:numId w:val="2"/>
        </w:numPr>
        <w:rPr>
          <w:rFonts w:eastAsia="Times New Roman"/>
        </w:rPr>
      </w:pPr>
      <w:r w:rsidRPr="00A74E38">
        <w:rPr>
          <w:rFonts w:eastAsia="Times New Roman"/>
          <w:u w:val="single"/>
        </w:rPr>
        <w:t>Yellowstone National Park</w:t>
      </w:r>
    </w:p>
    <w:p w14:paraId="1CD26572" w14:textId="77777777" w:rsidR="00421FA7" w:rsidRPr="00A74E38" w:rsidRDefault="00421FA7" w:rsidP="00421FA7">
      <w:pPr>
        <w:pStyle w:val="ListParagraph"/>
        <w:rPr>
          <w:rFonts w:eastAsia="Times New Roman"/>
          <w:u w:val="single"/>
        </w:rPr>
      </w:pPr>
    </w:p>
    <w:p w14:paraId="4E8A93F7" w14:textId="77777777" w:rsidR="00421FA7" w:rsidRPr="00A74E38" w:rsidRDefault="00421FA7" w:rsidP="00421FA7">
      <w:pPr>
        <w:pStyle w:val="ListParagraph"/>
        <w:rPr>
          <w:rFonts w:eastAsia="Times New Roman"/>
        </w:rPr>
      </w:pPr>
      <w:r w:rsidRPr="00A74E38">
        <w:rPr>
          <w:rFonts w:eastAsia="Times New Roman"/>
        </w:rPr>
        <w:t>This live stream video lets you watch the Old Faithful Geyser and you can make predictions for its next eruption! There are also interactive maps to see other iconic parts of the park.</w:t>
      </w:r>
    </w:p>
    <w:p w14:paraId="355B447F" w14:textId="77777777" w:rsidR="00421FA7" w:rsidRPr="00A74E38" w:rsidRDefault="00421FA7" w:rsidP="00421FA7">
      <w:pPr>
        <w:pStyle w:val="ListParagraph"/>
        <w:rPr>
          <w:rFonts w:eastAsia="Times New Roman"/>
        </w:rPr>
      </w:pPr>
    </w:p>
    <w:p w14:paraId="095F86D8" w14:textId="77777777" w:rsidR="00421FA7" w:rsidRPr="00A74E38" w:rsidRDefault="00421FA7" w:rsidP="00421FA7">
      <w:pPr>
        <w:ind w:firstLine="720"/>
        <w:rPr>
          <w:rFonts w:eastAsia="Times New Roman"/>
        </w:rPr>
      </w:pPr>
      <w:r w:rsidRPr="00A74E38">
        <w:rPr>
          <w:rFonts w:eastAsia="Times New Roman"/>
        </w:rPr>
        <w:t xml:space="preserve">Old Faithful- </w:t>
      </w:r>
      <w:hyperlink r:id="rId8" w:history="1">
        <w:r w:rsidRPr="00A74E38">
          <w:rPr>
            <w:rStyle w:val="Hyperlink"/>
            <w:rFonts w:eastAsia="Times New Roman"/>
          </w:rPr>
          <w:t>https://www.nps.gov/yell/learn/photosmultimedia/webcams.htm</w:t>
        </w:r>
      </w:hyperlink>
    </w:p>
    <w:p w14:paraId="30C4C39E" w14:textId="77777777" w:rsidR="00421FA7" w:rsidRPr="00A74E38" w:rsidRDefault="00421FA7" w:rsidP="00421FA7">
      <w:pPr>
        <w:ind w:firstLine="720"/>
        <w:rPr>
          <w:rFonts w:eastAsia="Times New Roman"/>
          <w:lang w:val="fr-FR"/>
        </w:rPr>
      </w:pPr>
      <w:r w:rsidRPr="00A74E38">
        <w:rPr>
          <w:rFonts w:eastAsia="Times New Roman"/>
          <w:lang w:val="fr-FR"/>
        </w:rPr>
        <w:t xml:space="preserve">Interactive </w:t>
      </w:r>
      <w:proofErr w:type="spellStart"/>
      <w:r w:rsidRPr="00A74E38">
        <w:rPr>
          <w:rFonts w:eastAsia="Times New Roman"/>
          <w:lang w:val="fr-FR"/>
        </w:rPr>
        <w:t>Map</w:t>
      </w:r>
      <w:proofErr w:type="spellEnd"/>
      <w:r w:rsidRPr="00A74E38">
        <w:rPr>
          <w:rFonts w:eastAsia="Times New Roman"/>
          <w:lang w:val="fr-FR"/>
        </w:rPr>
        <w:t xml:space="preserve">- </w:t>
      </w:r>
      <w:hyperlink r:id="rId9" w:history="1">
        <w:r w:rsidRPr="00A74E38">
          <w:rPr>
            <w:rStyle w:val="Hyperlink"/>
            <w:rFonts w:eastAsia="Times New Roman"/>
            <w:lang w:val="fr-FR"/>
          </w:rPr>
          <w:t>https://www.nps.gov/yell/learn/photosmultimedia/virtualtours.htm</w:t>
        </w:r>
      </w:hyperlink>
    </w:p>
    <w:p w14:paraId="07915241" w14:textId="77777777" w:rsidR="00421FA7" w:rsidRPr="00A74E38" w:rsidRDefault="00421FA7" w:rsidP="00421FA7">
      <w:pPr>
        <w:rPr>
          <w:rFonts w:eastAsia="Times New Roman"/>
          <w:lang w:val="fr-FR"/>
        </w:rPr>
      </w:pPr>
    </w:p>
    <w:p w14:paraId="6D0D3086" w14:textId="77777777" w:rsidR="00421FA7" w:rsidRPr="00A74E38" w:rsidRDefault="00CC06D3" w:rsidP="00421FA7">
      <w:pPr>
        <w:rPr>
          <w:rFonts w:eastAsia="Times New Roman"/>
          <w:b/>
          <w:bCs/>
          <w:u w:val="single"/>
          <w:lang w:val="fr-FR"/>
        </w:rPr>
      </w:pPr>
      <w:r w:rsidRPr="00A74E38">
        <w:rPr>
          <w:rFonts w:eastAsia="Times New Roman"/>
          <w:b/>
          <w:bCs/>
          <w:u w:val="single"/>
          <w:lang w:val="fr-FR"/>
        </w:rPr>
        <w:t xml:space="preserve">The </w:t>
      </w:r>
      <w:r w:rsidR="00421FA7" w:rsidRPr="00A74E38">
        <w:rPr>
          <w:rFonts w:eastAsia="Times New Roman"/>
          <w:b/>
          <w:bCs/>
          <w:u w:val="single"/>
          <w:lang w:val="fr-FR"/>
        </w:rPr>
        <w:t>Arts</w:t>
      </w:r>
    </w:p>
    <w:p w14:paraId="2E0B6544" w14:textId="77777777" w:rsidR="00421FA7" w:rsidRPr="00A74E38" w:rsidRDefault="00421FA7" w:rsidP="00421FA7">
      <w:pPr>
        <w:rPr>
          <w:rFonts w:eastAsia="Times New Roman"/>
          <w:b/>
          <w:bCs/>
          <w:u w:val="single"/>
          <w:lang w:val="fr-FR"/>
        </w:rPr>
      </w:pPr>
    </w:p>
    <w:p w14:paraId="06389A6D" w14:textId="77777777" w:rsidR="00421FA7" w:rsidRPr="00A74E38" w:rsidRDefault="00421FA7" w:rsidP="00421FA7">
      <w:pPr>
        <w:pStyle w:val="ListParagraph"/>
        <w:numPr>
          <w:ilvl w:val="0"/>
          <w:numId w:val="3"/>
        </w:numPr>
        <w:rPr>
          <w:rFonts w:eastAsia="Times New Roman"/>
          <w:lang w:val="fr-FR"/>
        </w:rPr>
      </w:pPr>
      <w:r w:rsidRPr="00A74E38">
        <w:rPr>
          <w:rFonts w:eastAsia="Times New Roman"/>
          <w:u w:val="single"/>
          <w:lang w:val="fr-FR"/>
        </w:rPr>
        <w:t xml:space="preserve">Boston </w:t>
      </w:r>
      <w:proofErr w:type="spellStart"/>
      <w:r w:rsidRPr="00A74E38">
        <w:rPr>
          <w:rFonts w:eastAsia="Times New Roman"/>
          <w:u w:val="single"/>
          <w:lang w:val="fr-FR"/>
        </w:rPr>
        <w:t>Children’s</w:t>
      </w:r>
      <w:proofErr w:type="spellEnd"/>
      <w:r w:rsidRPr="00A74E38">
        <w:rPr>
          <w:rFonts w:eastAsia="Times New Roman"/>
          <w:u w:val="single"/>
          <w:lang w:val="fr-FR"/>
        </w:rPr>
        <w:t xml:space="preserve"> Museum</w:t>
      </w:r>
    </w:p>
    <w:p w14:paraId="44890E54" w14:textId="77777777" w:rsidR="00421FA7" w:rsidRPr="00A74E38" w:rsidRDefault="00421FA7" w:rsidP="00421FA7">
      <w:pPr>
        <w:ind w:left="720"/>
        <w:rPr>
          <w:rFonts w:eastAsia="Times New Roman"/>
          <w:lang w:val="fr-FR"/>
        </w:rPr>
      </w:pPr>
    </w:p>
    <w:p w14:paraId="58F79856" w14:textId="77777777" w:rsidR="00421FA7" w:rsidRPr="00A74E38" w:rsidRDefault="00421FA7" w:rsidP="00421FA7">
      <w:pPr>
        <w:ind w:left="720"/>
        <w:rPr>
          <w:rFonts w:eastAsia="Times New Roman"/>
        </w:rPr>
      </w:pPr>
      <w:r w:rsidRPr="00A74E38">
        <w:rPr>
          <w:rFonts w:eastAsia="Times New Roman"/>
        </w:rPr>
        <w:t xml:space="preserve">This virtual tour takes you through all three </w:t>
      </w:r>
      <w:proofErr w:type="spellStart"/>
      <w:r w:rsidRPr="00A74E38">
        <w:rPr>
          <w:rFonts w:eastAsia="Times New Roman"/>
        </w:rPr>
        <w:t>floors</w:t>
      </w:r>
      <w:proofErr w:type="spellEnd"/>
      <w:r w:rsidRPr="00A74E38">
        <w:rPr>
          <w:rFonts w:eastAsia="Times New Roman"/>
        </w:rPr>
        <w:t xml:space="preserve"> of the Boston Children’s Museum. Take a look at the “Explore-a-</w:t>
      </w:r>
      <w:proofErr w:type="spellStart"/>
      <w:r w:rsidRPr="00A74E38">
        <w:rPr>
          <w:rFonts w:eastAsia="Times New Roman"/>
        </w:rPr>
        <w:t>Saurus</w:t>
      </w:r>
      <w:proofErr w:type="spellEnd"/>
      <w:r w:rsidRPr="00A74E38">
        <w:rPr>
          <w:rFonts w:eastAsia="Times New Roman"/>
        </w:rPr>
        <w:t>” and the Japanese House!</w:t>
      </w:r>
    </w:p>
    <w:p w14:paraId="2D9C03B2" w14:textId="77777777" w:rsidR="00421FA7" w:rsidRPr="00A74E38" w:rsidRDefault="00421FA7" w:rsidP="00421FA7">
      <w:pPr>
        <w:ind w:left="720"/>
        <w:rPr>
          <w:rFonts w:eastAsia="Times New Roman"/>
        </w:rPr>
      </w:pPr>
    </w:p>
    <w:p w14:paraId="55467F15" w14:textId="77777777" w:rsidR="00421FA7" w:rsidRPr="00A74E38" w:rsidRDefault="00421FA7" w:rsidP="00421FA7">
      <w:pPr>
        <w:ind w:firstLine="720"/>
        <w:rPr>
          <w:rFonts w:eastAsia="Times New Roman"/>
        </w:rPr>
      </w:pPr>
      <w:hyperlink r:id="rId10" w:history="1">
        <w:r w:rsidRPr="00A74E38">
          <w:rPr>
            <w:rStyle w:val="Hyperlink"/>
            <w:rFonts w:eastAsia="Times New Roman"/>
          </w:rPr>
          <w:t>https://www.bostonchildrensmuseum.org/museum-virtual-tour</w:t>
        </w:r>
      </w:hyperlink>
    </w:p>
    <w:p w14:paraId="0C86240B" w14:textId="77777777" w:rsidR="00421FA7" w:rsidRPr="00A74E38" w:rsidRDefault="00421FA7" w:rsidP="00421FA7">
      <w:pPr>
        <w:rPr>
          <w:rFonts w:eastAsia="Times New Roman"/>
        </w:rPr>
      </w:pPr>
    </w:p>
    <w:p w14:paraId="1121848E" w14:textId="77777777" w:rsidR="00421FA7" w:rsidRPr="00A74E38" w:rsidRDefault="00421FA7" w:rsidP="00421FA7">
      <w:pPr>
        <w:pStyle w:val="ListParagraph"/>
        <w:rPr>
          <w:rFonts w:eastAsia="Times New Roman"/>
        </w:rPr>
      </w:pPr>
    </w:p>
    <w:p w14:paraId="4DE6E4CC" w14:textId="77777777" w:rsidR="00421FA7" w:rsidRPr="00A74E38" w:rsidRDefault="00421FA7" w:rsidP="00421FA7">
      <w:pPr>
        <w:pStyle w:val="ListParagraph"/>
        <w:numPr>
          <w:ilvl w:val="0"/>
          <w:numId w:val="3"/>
        </w:numPr>
        <w:rPr>
          <w:rFonts w:eastAsia="Times New Roman"/>
        </w:rPr>
      </w:pPr>
      <w:r w:rsidRPr="00A74E38">
        <w:rPr>
          <w:rFonts w:eastAsia="Times New Roman"/>
          <w:u w:val="single"/>
        </w:rPr>
        <w:lastRenderedPageBreak/>
        <w:t>The Smithsonian</w:t>
      </w:r>
    </w:p>
    <w:p w14:paraId="2DE43C34" w14:textId="77777777" w:rsidR="00421FA7" w:rsidRPr="00A74E38" w:rsidRDefault="00421FA7" w:rsidP="00421FA7">
      <w:pPr>
        <w:rPr>
          <w:rFonts w:eastAsia="Times New Roman"/>
        </w:rPr>
      </w:pPr>
    </w:p>
    <w:p w14:paraId="27E6656B" w14:textId="77777777" w:rsidR="00421FA7" w:rsidRPr="00A74E38" w:rsidRDefault="00421FA7" w:rsidP="00421FA7">
      <w:pPr>
        <w:ind w:left="720"/>
        <w:rPr>
          <w:rFonts w:eastAsia="Times New Roman"/>
        </w:rPr>
      </w:pPr>
      <w:r w:rsidRPr="00A74E38">
        <w:rPr>
          <w:rFonts w:eastAsia="Times New Roman"/>
        </w:rPr>
        <w:t>Maybe you have missed D.C. If that is the case</w:t>
      </w:r>
      <w:r w:rsidR="00CC06D3" w:rsidRPr="00A74E38">
        <w:rPr>
          <w:rFonts w:eastAsia="Times New Roman"/>
        </w:rPr>
        <w:t xml:space="preserve"> try the National Museum of Natural History.</w:t>
      </w:r>
    </w:p>
    <w:p w14:paraId="4CCD7B22" w14:textId="77777777" w:rsidR="00CC06D3" w:rsidRPr="00A74E38" w:rsidRDefault="00CC06D3" w:rsidP="00421FA7">
      <w:pPr>
        <w:ind w:left="720"/>
        <w:rPr>
          <w:rFonts w:eastAsia="Times New Roman"/>
        </w:rPr>
      </w:pPr>
    </w:p>
    <w:p w14:paraId="01F9A936" w14:textId="77777777" w:rsidR="00CC06D3" w:rsidRPr="00A74E38" w:rsidRDefault="00CC06D3" w:rsidP="00CC06D3">
      <w:pPr>
        <w:ind w:firstLine="720"/>
        <w:rPr>
          <w:rFonts w:eastAsia="Times New Roman"/>
        </w:rPr>
      </w:pPr>
      <w:hyperlink r:id="rId11" w:history="1">
        <w:r w:rsidRPr="00A74E38">
          <w:rPr>
            <w:rStyle w:val="Hyperlink"/>
            <w:rFonts w:eastAsia="Times New Roman"/>
          </w:rPr>
          <w:t>https://naturalhistory.si.edu/visit/virtual-tour</w:t>
        </w:r>
      </w:hyperlink>
    </w:p>
    <w:p w14:paraId="61DD38A2" w14:textId="77777777" w:rsidR="00CC06D3" w:rsidRPr="00A74E38" w:rsidRDefault="00CC06D3" w:rsidP="00CC06D3">
      <w:pPr>
        <w:rPr>
          <w:rFonts w:eastAsia="Times New Roman"/>
        </w:rPr>
      </w:pPr>
    </w:p>
    <w:p w14:paraId="7ED28BA5" w14:textId="77777777" w:rsidR="00CC06D3" w:rsidRPr="00A74E38" w:rsidRDefault="00CC06D3" w:rsidP="00CC06D3">
      <w:pPr>
        <w:pStyle w:val="ListParagraph"/>
        <w:numPr>
          <w:ilvl w:val="0"/>
          <w:numId w:val="3"/>
        </w:numPr>
        <w:rPr>
          <w:rFonts w:eastAsia="Times New Roman"/>
        </w:rPr>
      </w:pPr>
      <w:r w:rsidRPr="00A74E38">
        <w:rPr>
          <w:rFonts w:eastAsia="Times New Roman"/>
          <w:u w:val="single"/>
        </w:rPr>
        <w:t>Metropolitan Museum of Art</w:t>
      </w:r>
    </w:p>
    <w:p w14:paraId="6E444641" w14:textId="77777777" w:rsidR="00CC06D3" w:rsidRPr="00A74E38" w:rsidRDefault="00CC06D3" w:rsidP="00CC06D3">
      <w:pPr>
        <w:pStyle w:val="ListParagraph"/>
        <w:rPr>
          <w:rFonts w:eastAsia="Times New Roman"/>
          <w:u w:val="single"/>
        </w:rPr>
      </w:pPr>
    </w:p>
    <w:p w14:paraId="4C481BA1" w14:textId="77777777" w:rsidR="00CC06D3" w:rsidRPr="00A74E38" w:rsidRDefault="00CC06D3" w:rsidP="00CC06D3">
      <w:pPr>
        <w:pStyle w:val="ListParagraph"/>
        <w:rPr>
          <w:rFonts w:eastAsia="Times New Roman"/>
        </w:rPr>
      </w:pPr>
      <w:r w:rsidRPr="00A74E38">
        <w:rPr>
          <w:rFonts w:eastAsia="Times New Roman"/>
        </w:rPr>
        <w:t>Bring this New York museum into your home! With 26 different galleries there is something for everyone. Into fashion? Try Christian Dior: Ball Gowns. Like Music? Try The Art of Music Through Time.</w:t>
      </w:r>
    </w:p>
    <w:p w14:paraId="0558DE9C" w14:textId="77777777" w:rsidR="00CC06D3" w:rsidRPr="00A74E38" w:rsidRDefault="00CC06D3" w:rsidP="00CC06D3">
      <w:pPr>
        <w:pStyle w:val="ListParagraph"/>
        <w:rPr>
          <w:rFonts w:eastAsia="Times New Roman"/>
        </w:rPr>
      </w:pPr>
    </w:p>
    <w:p w14:paraId="3D60C876" w14:textId="77777777" w:rsidR="00CC06D3" w:rsidRPr="00A74E38" w:rsidRDefault="00CC06D3" w:rsidP="00CC06D3">
      <w:pPr>
        <w:ind w:firstLine="720"/>
        <w:rPr>
          <w:rFonts w:eastAsia="Times New Roman"/>
        </w:rPr>
      </w:pPr>
      <w:hyperlink r:id="rId12" w:history="1">
        <w:r w:rsidRPr="00A74E38">
          <w:rPr>
            <w:rStyle w:val="Hyperlink"/>
            <w:rFonts w:eastAsia="Times New Roman"/>
          </w:rPr>
          <w:t>https://artsandculture.google.com/partner/the-metropolitan-museum-of-art</w:t>
        </w:r>
      </w:hyperlink>
    </w:p>
    <w:p w14:paraId="44F71CC6" w14:textId="77777777" w:rsidR="00CC06D3" w:rsidRPr="00A74E38" w:rsidRDefault="00CC06D3" w:rsidP="00CC06D3">
      <w:pPr>
        <w:rPr>
          <w:rFonts w:eastAsia="Times New Roman"/>
        </w:rPr>
      </w:pPr>
    </w:p>
    <w:p w14:paraId="5717C3D3" w14:textId="77777777" w:rsidR="00CC06D3" w:rsidRPr="00A74E38" w:rsidRDefault="00CC06D3" w:rsidP="00CC06D3">
      <w:pPr>
        <w:pStyle w:val="ListParagraph"/>
        <w:numPr>
          <w:ilvl w:val="0"/>
          <w:numId w:val="3"/>
        </w:numPr>
        <w:rPr>
          <w:rFonts w:eastAsia="Times New Roman"/>
        </w:rPr>
      </w:pPr>
      <w:r w:rsidRPr="00A74E38">
        <w:rPr>
          <w:rFonts w:eastAsia="Times New Roman"/>
          <w:u w:val="single"/>
        </w:rPr>
        <w:t>All about music</w:t>
      </w:r>
    </w:p>
    <w:p w14:paraId="45C06512" w14:textId="77777777" w:rsidR="00CC06D3" w:rsidRPr="00A74E38" w:rsidRDefault="00CC06D3" w:rsidP="00CC06D3">
      <w:pPr>
        <w:pStyle w:val="ListParagraph"/>
        <w:rPr>
          <w:rFonts w:eastAsia="Times New Roman"/>
          <w:u w:val="single"/>
        </w:rPr>
      </w:pPr>
    </w:p>
    <w:p w14:paraId="00F24134" w14:textId="77777777" w:rsidR="00CC06D3" w:rsidRPr="00A74E38" w:rsidRDefault="00CC06D3" w:rsidP="00CC06D3">
      <w:pPr>
        <w:pStyle w:val="ListParagraph"/>
        <w:rPr>
          <w:rFonts w:eastAsia="Times New Roman"/>
        </w:rPr>
      </w:pPr>
      <w:r w:rsidRPr="00A74E38">
        <w:rPr>
          <w:rFonts w:eastAsia="Times New Roman"/>
        </w:rPr>
        <w:t>Boise State put together an interactive field trip with text, photos, audio, and video. They feature 4 music hotspots: Vienna, Austria; New Orleans, Louisiana; Cleveland, Ohio; and Bristol, Tennessee-Virginia. (Bristol is right on the Tennessee and Virginia border, so the town is split between 2 states!)</w:t>
      </w:r>
    </w:p>
    <w:p w14:paraId="68BC1D50" w14:textId="77777777" w:rsidR="00CC06D3" w:rsidRPr="00A74E38" w:rsidRDefault="00CC06D3" w:rsidP="00CC06D3">
      <w:pPr>
        <w:pStyle w:val="ListParagraph"/>
        <w:rPr>
          <w:rFonts w:eastAsia="Times New Roman"/>
        </w:rPr>
      </w:pPr>
    </w:p>
    <w:p w14:paraId="13BD7376" w14:textId="77777777" w:rsidR="00CC06D3" w:rsidRPr="00A74E38" w:rsidRDefault="00CC06D3" w:rsidP="00CC06D3">
      <w:pPr>
        <w:ind w:firstLine="720"/>
        <w:rPr>
          <w:rFonts w:eastAsia="Times New Roman"/>
        </w:rPr>
      </w:pPr>
      <w:hyperlink r:id="rId13" w:history="1">
        <w:r w:rsidRPr="00A74E38">
          <w:rPr>
            <w:rStyle w:val="Hyperlink"/>
            <w:rFonts w:eastAsia="Times New Roman"/>
          </w:rPr>
          <w:t>http://edtech2.boisestate.edu/joshuasmith8/502/virtualtour/start.html</w:t>
        </w:r>
      </w:hyperlink>
    </w:p>
    <w:p w14:paraId="66033C4C" w14:textId="77777777" w:rsidR="00CC06D3" w:rsidRPr="00A74E38" w:rsidRDefault="00CC06D3" w:rsidP="00CC06D3">
      <w:pPr>
        <w:pStyle w:val="ListParagraph"/>
        <w:rPr>
          <w:rFonts w:eastAsia="Times New Roman"/>
        </w:rPr>
      </w:pPr>
    </w:p>
    <w:p w14:paraId="252D25EC" w14:textId="77777777" w:rsidR="00CC06D3" w:rsidRPr="00A74E38" w:rsidRDefault="00CC06D3" w:rsidP="00CC06D3">
      <w:pPr>
        <w:rPr>
          <w:rFonts w:eastAsia="Times New Roman"/>
        </w:rPr>
      </w:pPr>
    </w:p>
    <w:p w14:paraId="5014A14E" w14:textId="77777777" w:rsidR="00CC06D3" w:rsidRPr="00A74E38" w:rsidRDefault="00CC06D3" w:rsidP="00CC06D3">
      <w:pPr>
        <w:rPr>
          <w:rFonts w:eastAsia="Times New Roman"/>
          <w:b/>
          <w:bCs/>
          <w:u w:val="single"/>
        </w:rPr>
      </w:pPr>
      <w:r w:rsidRPr="00A74E38">
        <w:rPr>
          <w:rFonts w:eastAsia="Times New Roman"/>
          <w:b/>
          <w:bCs/>
          <w:u w:val="single"/>
        </w:rPr>
        <w:t>Animals</w:t>
      </w:r>
    </w:p>
    <w:p w14:paraId="427D0D9E" w14:textId="77777777" w:rsidR="00CC06D3" w:rsidRPr="00A74E38" w:rsidRDefault="00CC06D3" w:rsidP="00CC06D3">
      <w:pPr>
        <w:rPr>
          <w:rFonts w:eastAsia="Times New Roman"/>
          <w:b/>
          <w:bCs/>
          <w:u w:val="single"/>
        </w:rPr>
      </w:pPr>
    </w:p>
    <w:p w14:paraId="52804FE6" w14:textId="77777777" w:rsidR="00CC06D3" w:rsidRPr="00A74E38" w:rsidRDefault="005510A1" w:rsidP="00CC06D3">
      <w:pPr>
        <w:pStyle w:val="ListParagraph"/>
        <w:numPr>
          <w:ilvl w:val="0"/>
          <w:numId w:val="4"/>
        </w:numPr>
        <w:rPr>
          <w:rFonts w:eastAsia="Times New Roman"/>
        </w:rPr>
      </w:pPr>
      <w:r w:rsidRPr="00A74E38">
        <w:rPr>
          <w:rFonts w:eastAsia="Times New Roman"/>
          <w:u w:val="single"/>
        </w:rPr>
        <w:t>Aquariums</w:t>
      </w:r>
    </w:p>
    <w:p w14:paraId="1F85FACE" w14:textId="77777777" w:rsidR="005510A1" w:rsidRPr="00A74E38" w:rsidRDefault="005510A1" w:rsidP="005510A1">
      <w:pPr>
        <w:ind w:left="360"/>
        <w:rPr>
          <w:rFonts w:eastAsia="Times New Roman"/>
        </w:rPr>
      </w:pPr>
    </w:p>
    <w:p w14:paraId="71F378EA" w14:textId="77777777" w:rsidR="005510A1" w:rsidRPr="00A74E38" w:rsidRDefault="005510A1" w:rsidP="005510A1">
      <w:pPr>
        <w:ind w:left="720"/>
        <w:rPr>
          <w:rFonts w:eastAsia="Times New Roman"/>
        </w:rPr>
      </w:pPr>
      <w:r w:rsidRPr="00A74E38">
        <w:rPr>
          <w:rFonts w:eastAsia="Times New Roman"/>
        </w:rPr>
        <w:t>There are quite a few good webcams and tours offered by aquariums now- Have fun exploring the oceans!</w:t>
      </w:r>
    </w:p>
    <w:p w14:paraId="24729F2C" w14:textId="77777777" w:rsidR="005510A1" w:rsidRPr="00A74E38" w:rsidRDefault="005510A1" w:rsidP="005510A1">
      <w:pPr>
        <w:ind w:left="720"/>
        <w:rPr>
          <w:rFonts w:eastAsia="Times New Roman"/>
        </w:rPr>
      </w:pPr>
    </w:p>
    <w:p w14:paraId="5C511FB1" w14:textId="77777777" w:rsidR="005510A1" w:rsidRPr="00A74E38" w:rsidRDefault="005510A1" w:rsidP="005510A1">
      <w:pPr>
        <w:ind w:left="720"/>
        <w:rPr>
          <w:rFonts w:eastAsia="Times New Roman"/>
        </w:rPr>
      </w:pPr>
      <w:r w:rsidRPr="00A74E38">
        <w:rPr>
          <w:rFonts w:eastAsia="Times New Roman"/>
        </w:rPr>
        <w:t>Georgia Aquarium’s Ocean Voyager</w:t>
      </w:r>
    </w:p>
    <w:p w14:paraId="2F39B8CC" w14:textId="77777777" w:rsidR="005510A1" w:rsidRPr="00A74E38" w:rsidRDefault="005510A1" w:rsidP="005510A1">
      <w:pPr>
        <w:ind w:firstLine="720"/>
        <w:rPr>
          <w:rFonts w:eastAsia="Times New Roman"/>
        </w:rPr>
      </w:pPr>
      <w:hyperlink r:id="rId14" w:history="1">
        <w:r w:rsidRPr="00A74E38">
          <w:rPr>
            <w:rStyle w:val="Hyperlink"/>
            <w:rFonts w:eastAsia="Times New Roman"/>
          </w:rPr>
          <w:t>https://www.georgiaaquarium.org/webcam/ocean-voyager/</w:t>
        </w:r>
      </w:hyperlink>
    </w:p>
    <w:p w14:paraId="54732860" w14:textId="77777777" w:rsidR="005510A1" w:rsidRPr="00A74E38" w:rsidRDefault="005510A1" w:rsidP="005510A1">
      <w:pPr>
        <w:ind w:left="720"/>
        <w:rPr>
          <w:rFonts w:eastAsia="Times New Roman"/>
        </w:rPr>
      </w:pPr>
    </w:p>
    <w:p w14:paraId="60E0C28A" w14:textId="77777777" w:rsidR="004E15F5" w:rsidRPr="00A74E38" w:rsidRDefault="005510A1">
      <w:r w:rsidRPr="00A74E38">
        <w:tab/>
        <w:t>Monterey Bay Aquarium- Jelly Cam!</w:t>
      </w:r>
    </w:p>
    <w:p w14:paraId="299415E8" w14:textId="77777777" w:rsidR="005510A1" w:rsidRPr="00A74E38" w:rsidRDefault="005510A1" w:rsidP="005510A1">
      <w:pPr>
        <w:rPr>
          <w:rFonts w:eastAsia="Times New Roman"/>
        </w:rPr>
      </w:pPr>
      <w:r w:rsidRPr="00A74E38">
        <w:tab/>
      </w:r>
      <w:hyperlink r:id="rId15" w:history="1">
        <w:r w:rsidRPr="00A74E38">
          <w:rPr>
            <w:rStyle w:val="Hyperlink"/>
            <w:rFonts w:eastAsia="Times New Roman"/>
          </w:rPr>
          <w:t>https://www.montereybayaquarium.org/animals/live-cams/jelly-cam</w:t>
        </w:r>
      </w:hyperlink>
    </w:p>
    <w:p w14:paraId="31191CBB" w14:textId="77777777" w:rsidR="005510A1" w:rsidRPr="00A74E38" w:rsidRDefault="005510A1"/>
    <w:p w14:paraId="2B6FF54C" w14:textId="77777777" w:rsidR="005510A1" w:rsidRPr="00A74E38" w:rsidRDefault="005510A1">
      <w:r w:rsidRPr="00A74E38">
        <w:tab/>
        <w:t>Seattle Aquarium- 30 min video tour</w:t>
      </w:r>
    </w:p>
    <w:p w14:paraId="01222367" w14:textId="77777777" w:rsidR="005510A1" w:rsidRPr="00A74E38" w:rsidRDefault="005510A1" w:rsidP="005510A1">
      <w:pPr>
        <w:rPr>
          <w:rFonts w:eastAsia="Times New Roman"/>
        </w:rPr>
      </w:pPr>
      <w:r w:rsidRPr="00A74E38">
        <w:tab/>
      </w:r>
      <w:hyperlink r:id="rId16" w:history="1">
        <w:r w:rsidRPr="00A74E38">
          <w:rPr>
            <w:rStyle w:val="Hyperlink"/>
            <w:rFonts w:eastAsia="Times New Roman"/>
          </w:rPr>
          <w:t>https://www.youtube.com/watch?v=mY8__n13tKM&amp;feature=youtu.be</w:t>
        </w:r>
      </w:hyperlink>
    </w:p>
    <w:p w14:paraId="15B4E224" w14:textId="77777777" w:rsidR="005510A1" w:rsidRPr="00A74E38" w:rsidRDefault="005510A1"/>
    <w:p w14:paraId="575429A3" w14:textId="77777777" w:rsidR="005510A1" w:rsidRPr="00A74E38" w:rsidRDefault="00462A61">
      <w:r w:rsidRPr="00A74E38">
        <w:tab/>
        <w:t>National Aquarium</w:t>
      </w:r>
      <w:r w:rsidR="005510A1" w:rsidRPr="00A74E38">
        <w:t xml:space="preserve"> – self-guided tour</w:t>
      </w:r>
    </w:p>
    <w:p w14:paraId="52CE3E26" w14:textId="77777777" w:rsidR="00462A61" w:rsidRPr="00A74E38" w:rsidRDefault="00462A61" w:rsidP="00462A61">
      <w:pPr>
        <w:rPr>
          <w:rFonts w:eastAsia="Times New Roman"/>
        </w:rPr>
      </w:pPr>
      <w:r w:rsidRPr="00A74E38">
        <w:tab/>
      </w:r>
      <w:hyperlink r:id="rId17" w:history="1">
        <w:r w:rsidRPr="00A74E38">
          <w:rPr>
            <w:rStyle w:val="Hyperlink"/>
            <w:rFonts w:eastAsia="Times New Roman"/>
          </w:rPr>
          <w:t>http://samuraivirtualtours.com/example/nadc/index.html</w:t>
        </w:r>
      </w:hyperlink>
    </w:p>
    <w:p w14:paraId="4D331790" w14:textId="77777777" w:rsidR="00462A61" w:rsidRPr="00A74E38" w:rsidRDefault="00462A61"/>
    <w:p w14:paraId="3C1BCE66" w14:textId="77777777" w:rsidR="00462A61" w:rsidRPr="00A74E38" w:rsidRDefault="00462A61" w:rsidP="00462A61">
      <w:pPr>
        <w:pStyle w:val="ListParagraph"/>
        <w:numPr>
          <w:ilvl w:val="0"/>
          <w:numId w:val="4"/>
        </w:numPr>
      </w:pPr>
      <w:r w:rsidRPr="00A74E38">
        <w:rPr>
          <w:u w:val="single"/>
        </w:rPr>
        <w:t>Farm Life</w:t>
      </w:r>
    </w:p>
    <w:p w14:paraId="11C9E5CA" w14:textId="77777777" w:rsidR="00462A61" w:rsidRPr="00A74E38" w:rsidRDefault="00462A61" w:rsidP="00462A61">
      <w:pPr>
        <w:ind w:left="360" w:firstLine="360"/>
      </w:pPr>
    </w:p>
    <w:p w14:paraId="09813BD8" w14:textId="77777777" w:rsidR="00462A61" w:rsidRPr="00A74E38" w:rsidRDefault="00462A61" w:rsidP="00462A61">
      <w:pPr>
        <w:ind w:left="360" w:firstLine="360"/>
      </w:pPr>
      <w:r w:rsidRPr="00A74E38">
        <w:t xml:space="preserve">This is geared towards younger learners, but still fun! Immerse yourself in Canadian farm and food tours – making milk and cheese to raising pigs! </w:t>
      </w:r>
    </w:p>
    <w:p w14:paraId="3DE18F8E" w14:textId="77777777" w:rsidR="00462A61" w:rsidRPr="00A74E38" w:rsidRDefault="00462A61" w:rsidP="00462A61">
      <w:pPr>
        <w:ind w:firstLine="360"/>
        <w:rPr>
          <w:rFonts w:eastAsia="Times New Roman"/>
        </w:rPr>
      </w:pPr>
      <w:hyperlink r:id="rId18" w:history="1">
        <w:r w:rsidRPr="00A74E38">
          <w:rPr>
            <w:rStyle w:val="Hyperlink"/>
            <w:rFonts w:eastAsia="Times New Roman"/>
          </w:rPr>
          <w:t>https://www.farmfood360.ca/</w:t>
        </w:r>
      </w:hyperlink>
    </w:p>
    <w:p w14:paraId="114D1C5F" w14:textId="77777777" w:rsidR="00462A61" w:rsidRPr="00A74E38" w:rsidRDefault="00462A61" w:rsidP="00462A61">
      <w:pPr>
        <w:ind w:firstLine="360"/>
        <w:rPr>
          <w:rFonts w:eastAsia="Times New Roman"/>
        </w:rPr>
      </w:pPr>
    </w:p>
    <w:p w14:paraId="56461D8F" w14:textId="77777777" w:rsidR="003A638C" w:rsidRPr="00A74E38" w:rsidRDefault="003A638C" w:rsidP="00462A61">
      <w:pPr>
        <w:ind w:firstLine="360"/>
        <w:rPr>
          <w:rFonts w:eastAsia="Times New Roman"/>
        </w:rPr>
      </w:pPr>
      <w:r w:rsidRPr="00A74E38">
        <w:rPr>
          <w:rFonts w:eastAsia="Times New Roman"/>
        </w:rPr>
        <w:t>For the older crowd see what happens at a dairy farm.</w:t>
      </w:r>
    </w:p>
    <w:p w14:paraId="5AE8E7DD" w14:textId="77777777" w:rsidR="003A638C" w:rsidRPr="00A74E38" w:rsidRDefault="003A638C" w:rsidP="003A638C">
      <w:pPr>
        <w:ind w:firstLine="360"/>
        <w:rPr>
          <w:rFonts w:eastAsia="Times New Roman"/>
        </w:rPr>
      </w:pPr>
      <w:hyperlink r:id="rId19" w:history="1">
        <w:r w:rsidRPr="00A74E38">
          <w:rPr>
            <w:rStyle w:val="Hyperlink"/>
            <w:rFonts w:eastAsia="Times New Roman"/>
          </w:rPr>
          <w:t>https://www.youtube.com/watch?v=ZZ6CwxMzrQs&amp;feature=youtu.be</w:t>
        </w:r>
      </w:hyperlink>
    </w:p>
    <w:p w14:paraId="3413FF39" w14:textId="77777777" w:rsidR="003A638C" w:rsidRPr="00A74E38" w:rsidRDefault="003A638C" w:rsidP="003A638C">
      <w:pPr>
        <w:rPr>
          <w:rFonts w:eastAsia="Times New Roman"/>
        </w:rPr>
      </w:pPr>
    </w:p>
    <w:p w14:paraId="7E3303CC" w14:textId="77777777" w:rsidR="00462A61" w:rsidRPr="00A74E38" w:rsidRDefault="00462A61" w:rsidP="00462A61">
      <w:pPr>
        <w:ind w:firstLine="360"/>
        <w:rPr>
          <w:rFonts w:eastAsia="Times New Roman"/>
        </w:rPr>
      </w:pPr>
      <w:r w:rsidRPr="00A74E38">
        <w:rPr>
          <w:rFonts w:eastAsia="Times New Roman"/>
        </w:rPr>
        <w:t>Want to know more about eggs?!</w:t>
      </w:r>
    </w:p>
    <w:p w14:paraId="06259E00" w14:textId="77777777" w:rsidR="00462A61" w:rsidRPr="00A74E38" w:rsidRDefault="00462A61" w:rsidP="00462A61">
      <w:pPr>
        <w:ind w:firstLine="360"/>
        <w:rPr>
          <w:rFonts w:eastAsia="Times New Roman"/>
        </w:rPr>
      </w:pPr>
      <w:hyperlink r:id="rId20" w:history="1">
        <w:r w:rsidRPr="00A74E38">
          <w:rPr>
            <w:rStyle w:val="Hyperlink"/>
            <w:rFonts w:eastAsia="Times New Roman"/>
          </w:rPr>
          <w:t>https://www.aeb.org/eggs-in-schools/classroom/farm-to-table-virtual-field-trips</w:t>
        </w:r>
      </w:hyperlink>
    </w:p>
    <w:p w14:paraId="6C2B2743" w14:textId="77777777" w:rsidR="00462A61" w:rsidRPr="00A74E38" w:rsidRDefault="00462A61" w:rsidP="00462A61">
      <w:pPr>
        <w:ind w:firstLine="360"/>
        <w:rPr>
          <w:rFonts w:eastAsia="Times New Roman"/>
        </w:rPr>
      </w:pPr>
    </w:p>
    <w:p w14:paraId="4E8E1732" w14:textId="77777777" w:rsidR="00462A61" w:rsidRPr="00A74E38" w:rsidRDefault="00462A61" w:rsidP="00462A61">
      <w:pPr>
        <w:ind w:firstLine="360"/>
        <w:rPr>
          <w:rFonts w:eastAsia="Times New Roman"/>
        </w:rPr>
      </w:pPr>
    </w:p>
    <w:p w14:paraId="3C1CBBB2" w14:textId="77777777" w:rsidR="00462A61" w:rsidRPr="00A74E38" w:rsidRDefault="00462A61" w:rsidP="00462A61">
      <w:pPr>
        <w:ind w:left="360" w:firstLine="360"/>
      </w:pPr>
    </w:p>
    <w:p w14:paraId="35597009" w14:textId="77777777" w:rsidR="005510A1" w:rsidRPr="00A74E38" w:rsidRDefault="003A638C">
      <w:pPr>
        <w:rPr>
          <w:u w:val="single"/>
        </w:rPr>
      </w:pPr>
      <w:r w:rsidRPr="00A74E38">
        <w:rPr>
          <w:u w:val="single"/>
        </w:rPr>
        <w:t>History</w:t>
      </w:r>
    </w:p>
    <w:p w14:paraId="432BD0FA" w14:textId="77777777" w:rsidR="003A638C" w:rsidRPr="00A74E38" w:rsidRDefault="003A638C">
      <w:pPr>
        <w:rPr>
          <w:u w:val="single"/>
        </w:rPr>
      </w:pPr>
    </w:p>
    <w:p w14:paraId="02FCDA25" w14:textId="77777777" w:rsidR="003A638C" w:rsidRPr="00A74E38" w:rsidRDefault="003A638C" w:rsidP="003A638C">
      <w:pPr>
        <w:pStyle w:val="ListParagraph"/>
        <w:numPr>
          <w:ilvl w:val="0"/>
          <w:numId w:val="5"/>
        </w:numPr>
        <w:rPr>
          <w:u w:val="single"/>
        </w:rPr>
      </w:pPr>
      <w:r w:rsidRPr="00A74E38">
        <w:rPr>
          <w:u w:val="single"/>
        </w:rPr>
        <w:t>Ellis Island</w:t>
      </w:r>
    </w:p>
    <w:p w14:paraId="39497052" w14:textId="77777777" w:rsidR="003A638C" w:rsidRPr="00A74E38" w:rsidRDefault="003A638C" w:rsidP="003A638C">
      <w:pPr>
        <w:ind w:left="360"/>
        <w:rPr>
          <w:u w:val="single"/>
        </w:rPr>
      </w:pPr>
    </w:p>
    <w:p w14:paraId="5166BA14" w14:textId="77777777" w:rsidR="003A638C" w:rsidRPr="00A74E38" w:rsidRDefault="003A638C" w:rsidP="003A638C">
      <w:pPr>
        <w:ind w:left="360"/>
      </w:pPr>
      <w:r w:rsidRPr="00A74E38">
        <w:t>Ellis Island is a key piece of American history. Try out this virtual tour to learn the stories and see the people of Ellis Island</w:t>
      </w:r>
    </w:p>
    <w:p w14:paraId="6CFD7C43" w14:textId="77777777" w:rsidR="005510A1" w:rsidRPr="00A74E38" w:rsidRDefault="005510A1">
      <w:r w:rsidRPr="00A74E38">
        <w:tab/>
      </w:r>
    </w:p>
    <w:p w14:paraId="5394FEDD" w14:textId="77777777" w:rsidR="003A638C" w:rsidRPr="00A74E38" w:rsidRDefault="003A638C" w:rsidP="003A638C">
      <w:pPr>
        <w:rPr>
          <w:rFonts w:eastAsia="Times New Roman"/>
        </w:rPr>
      </w:pPr>
      <w:r w:rsidRPr="00A74E38">
        <w:tab/>
      </w:r>
      <w:hyperlink r:id="rId21" w:history="1">
        <w:r w:rsidRPr="00A74E38">
          <w:rPr>
            <w:rStyle w:val="Hyperlink"/>
            <w:rFonts w:eastAsia="Times New Roman"/>
          </w:rPr>
          <w:t>http://teacher.scholastic.com/activities/immigration/webcast.htm</w:t>
        </w:r>
      </w:hyperlink>
    </w:p>
    <w:p w14:paraId="16024D1D" w14:textId="77777777" w:rsidR="003A638C" w:rsidRPr="00A74E38" w:rsidRDefault="003A638C"/>
    <w:p w14:paraId="7155096E" w14:textId="77777777" w:rsidR="003A638C" w:rsidRPr="00A74E38" w:rsidRDefault="003A638C" w:rsidP="003A638C">
      <w:pPr>
        <w:pStyle w:val="ListParagraph"/>
        <w:numPr>
          <w:ilvl w:val="0"/>
          <w:numId w:val="5"/>
        </w:numPr>
      </w:pPr>
      <w:r w:rsidRPr="00A74E38">
        <w:rPr>
          <w:u w:val="single"/>
        </w:rPr>
        <w:t>Constitution Center</w:t>
      </w:r>
    </w:p>
    <w:p w14:paraId="6657AE21" w14:textId="77777777" w:rsidR="003A638C" w:rsidRPr="00A74E38" w:rsidRDefault="003A638C" w:rsidP="003A638C"/>
    <w:p w14:paraId="4CC01ADA" w14:textId="77777777" w:rsidR="003A638C" w:rsidRPr="00A74E38" w:rsidRDefault="00EA1D22" w:rsidP="003A638C">
      <w:pPr>
        <w:ind w:left="360"/>
      </w:pPr>
      <w:r w:rsidRPr="00A74E38">
        <w:t>The Museum of We The People offers an interactive section as well as a virtual tour.</w:t>
      </w:r>
    </w:p>
    <w:p w14:paraId="00D3087F" w14:textId="77777777" w:rsidR="00EA1D22" w:rsidRPr="00A74E38" w:rsidRDefault="00EA1D22" w:rsidP="003A638C">
      <w:pPr>
        <w:ind w:left="360"/>
      </w:pPr>
    </w:p>
    <w:p w14:paraId="3AF9A7CF" w14:textId="77777777" w:rsidR="00EA1D22" w:rsidRPr="00A74E38" w:rsidRDefault="00EA1D22" w:rsidP="00EA1D22">
      <w:pPr>
        <w:ind w:firstLine="360"/>
        <w:rPr>
          <w:rFonts w:eastAsia="Times New Roman"/>
          <w:lang w:val="fr-FR"/>
        </w:rPr>
      </w:pPr>
      <w:r w:rsidRPr="00A74E38">
        <w:rPr>
          <w:rFonts w:eastAsia="Times New Roman"/>
          <w:lang w:val="fr-FR"/>
        </w:rPr>
        <w:t>Interactive Constitution</w:t>
      </w:r>
    </w:p>
    <w:p w14:paraId="16A78878" w14:textId="77777777" w:rsidR="00EA1D22" w:rsidRPr="00A74E38" w:rsidRDefault="00EA1D22" w:rsidP="00EA1D22">
      <w:pPr>
        <w:ind w:firstLine="360"/>
        <w:rPr>
          <w:rFonts w:eastAsia="Times New Roman"/>
          <w:lang w:val="fr-FR"/>
        </w:rPr>
      </w:pPr>
      <w:hyperlink r:id="rId22" w:history="1">
        <w:r w:rsidRPr="00A74E38">
          <w:rPr>
            <w:rStyle w:val="Hyperlink"/>
            <w:rFonts w:eastAsia="Times New Roman"/>
            <w:lang w:val="fr-FR"/>
          </w:rPr>
          <w:t>https://constitutioncenter.org/interactive-constitution</w:t>
        </w:r>
      </w:hyperlink>
    </w:p>
    <w:p w14:paraId="342B217C" w14:textId="77777777" w:rsidR="00EA1D22" w:rsidRPr="00A74E38" w:rsidRDefault="00EA1D22" w:rsidP="003A638C">
      <w:pPr>
        <w:ind w:left="360"/>
        <w:rPr>
          <w:lang w:val="fr-FR"/>
        </w:rPr>
      </w:pPr>
    </w:p>
    <w:p w14:paraId="75B06D3B" w14:textId="77777777" w:rsidR="00EA1D22" w:rsidRPr="00A74E38" w:rsidRDefault="00EA1D22" w:rsidP="003A638C">
      <w:pPr>
        <w:ind w:left="360"/>
        <w:rPr>
          <w:lang w:val="fr-FR"/>
        </w:rPr>
      </w:pPr>
      <w:r w:rsidRPr="00A74E38">
        <w:rPr>
          <w:lang w:val="fr-FR"/>
        </w:rPr>
        <w:t>Virtual Tour</w:t>
      </w:r>
    </w:p>
    <w:p w14:paraId="0C5B72D0" w14:textId="77777777" w:rsidR="00EA1D22" w:rsidRPr="00A74E38" w:rsidRDefault="00EA1D22" w:rsidP="00EA1D22">
      <w:pPr>
        <w:ind w:firstLine="360"/>
        <w:rPr>
          <w:rFonts w:eastAsia="Times New Roman"/>
          <w:lang w:val="fr-FR"/>
        </w:rPr>
      </w:pPr>
      <w:hyperlink r:id="rId23" w:history="1">
        <w:r w:rsidRPr="00A74E38">
          <w:rPr>
            <w:rStyle w:val="Hyperlink"/>
            <w:rFonts w:eastAsia="Times New Roman"/>
            <w:lang w:val="fr-FR"/>
          </w:rPr>
          <w:t>https://www.youtube.com/watch?v=6UQU5Dah1ZU</w:t>
        </w:r>
      </w:hyperlink>
    </w:p>
    <w:p w14:paraId="2B504B23" w14:textId="77777777" w:rsidR="00EA1D22" w:rsidRPr="00A74E38" w:rsidRDefault="00EA1D22" w:rsidP="003A638C">
      <w:pPr>
        <w:ind w:left="360"/>
      </w:pPr>
    </w:p>
    <w:p w14:paraId="425F52AF" w14:textId="77777777" w:rsidR="00EA1D22" w:rsidRPr="00A74E38" w:rsidRDefault="00EA1D22" w:rsidP="00EA1D22">
      <w:pPr>
        <w:pStyle w:val="ListParagraph"/>
        <w:numPr>
          <w:ilvl w:val="0"/>
          <w:numId w:val="5"/>
        </w:numPr>
      </w:pPr>
      <w:r w:rsidRPr="00A74E38">
        <w:t>Colonial Williamsburg</w:t>
      </w:r>
    </w:p>
    <w:p w14:paraId="5DF3DCAA" w14:textId="77777777" w:rsidR="00EA1D22" w:rsidRPr="00A74E38" w:rsidRDefault="00EA1D22" w:rsidP="00EA1D22">
      <w:pPr>
        <w:pStyle w:val="ListParagraph"/>
        <w:rPr>
          <w:lang w:val="fr-FR"/>
        </w:rPr>
      </w:pPr>
    </w:p>
    <w:p w14:paraId="6F653E78" w14:textId="77777777" w:rsidR="00EA1D22" w:rsidRPr="00A74E38" w:rsidRDefault="00EA1D22" w:rsidP="00EA1D22">
      <w:pPr>
        <w:pStyle w:val="ListParagraph"/>
      </w:pPr>
      <w:r w:rsidRPr="00A74E38">
        <w:t xml:space="preserve">Offering 8 different webcams, this is a fun way to explore life of an early American community. </w:t>
      </w:r>
    </w:p>
    <w:p w14:paraId="1A1A8432" w14:textId="77777777" w:rsidR="00EA1D22" w:rsidRPr="00A74E38" w:rsidRDefault="00EA1D22" w:rsidP="00EA1D22">
      <w:pPr>
        <w:pStyle w:val="ListParagraph"/>
      </w:pPr>
    </w:p>
    <w:p w14:paraId="064E3CB9" w14:textId="77777777" w:rsidR="00EA1D22" w:rsidRPr="00A74E38" w:rsidRDefault="00EA1D22" w:rsidP="00EA1D22">
      <w:pPr>
        <w:ind w:firstLine="720"/>
        <w:rPr>
          <w:rFonts w:eastAsia="Times New Roman"/>
        </w:rPr>
      </w:pPr>
      <w:r w:rsidRPr="00A74E38">
        <w:rPr>
          <w:rFonts w:eastAsia="Times New Roman"/>
        </w:rPr>
        <w:fldChar w:fldCharType="begin"/>
      </w:r>
      <w:r w:rsidRPr="00A74E38">
        <w:rPr>
          <w:rFonts w:eastAsia="Times New Roman"/>
        </w:rPr>
        <w:instrText xml:space="preserve"> HYPERLINK "https://www.colonialwilliamsburg.org/webcams/" </w:instrText>
      </w:r>
      <w:r w:rsidRPr="00A74E38">
        <w:rPr>
          <w:rFonts w:eastAsia="Times New Roman"/>
        </w:rPr>
      </w:r>
      <w:r w:rsidRPr="00A74E38">
        <w:rPr>
          <w:rFonts w:eastAsia="Times New Roman"/>
        </w:rPr>
        <w:fldChar w:fldCharType="separate"/>
      </w:r>
      <w:r w:rsidRPr="00A74E38">
        <w:rPr>
          <w:rStyle w:val="Hyperlink"/>
          <w:rFonts w:eastAsia="Times New Roman"/>
        </w:rPr>
        <w:t>https://www.colonialwilliamsburg.org/webcams/</w:t>
      </w:r>
      <w:r w:rsidRPr="00A74E38">
        <w:rPr>
          <w:rFonts w:eastAsia="Times New Roman"/>
        </w:rPr>
        <w:fldChar w:fldCharType="end"/>
      </w:r>
    </w:p>
    <w:p w14:paraId="027C2E6C" w14:textId="77777777" w:rsidR="00EA1D22" w:rsidRPr="00A74E38" w:rsidRDefault="00EA1D22" w:rsidP="00EA1D22"/>
    <w:p w14:paraId="710D94F6" w14:textId="77777777" w:rsidR="00EA1D22" w:rsidRPr="00A74E38" w:rsidRDefault="006E7BBA" w:rsidP="006E7BBA">
      <w:pPr>
        <w:pStyle w:val="ListParagraph"/>
        <w:numPr>
          <w:ilvl w:val="0"/>
          <w:numId w:val="5"/>
        </w:numPr>
      </w:pPr>
      <w:r w:rsidRPr="00A74E38">
        <w:rPr>
          <w:u w:val="single"/>
        </w:rPr>
        <w:t>The Great Wall of China</w:t>
      </w:r>
    </w:p>
    <w:p w14:paraId="31189642" w14:textId="77777777" w:rsidR="006E7BBA" w:rsidRPr="00A74E38" w:rsidRDefault="006E7BBA" w:rsidP="006E7BBA">
      <w:pPr>
        <w:pStyle w:val="ListParagraph"/>
        <w:rPr>
          <w:u w:val="single"/>
        </w:rPr>
      </w:pPr>
    </w:p>
    <w:p w14:paraId="17493A52" w14:textId="77777777" w:rsidR="006E7BBA" w:rsidRPr="00A74E38" w:rsidRDefault="006E7BBA" w:rsidP="006E7BBA">
      <w:pPr>
        <w:pStyle w:val="ListParagraph"/>
      </w:pPr>
      <w:r w:rsidRPr="00A74E38">
        <w:t>See one of the wonders of the world with this virtual tour! You have three different viewing options!</w:t>
      </w:r>
    </w:p>
    <w:p w14:paraId="6F4F152E" w14:textId="77777777" w:rsidR="006E7BBA" w:rsidRPr="00A74E38" w:rsidRDefault="006E7BBA" w:rsidP="006E7BBA">
      <w:pPr>
        <w:ind w:firstLine="720"/>
        <w:rPr>
          <w:rFonts w:eastAsia="Times New Roman"/>
        </w:rPr>
      </w:pPr>
      <w:hyperlink r:id="rId24" w:history="1">
        <w:r w:rsidRPr="00A74E38">
          <w:rPr>
            <w:rStyle w:val="Hyperlink"/>
            <w:rFonts w:eastAsia="Times New Roman"/>
          </w:rPr>
          <w:t>https://www.thechinaguide.com/destination/great-wall-of-china</w:t>
        </w:r>
      </w:hyperlink>
    </w:p>
    <w:p w14:paraId="47EC8B28" w14:textId="77777777" w:rsidR="006E7BBA" w:rsidRPr="00A74E38" w:rsidRDefault="006E7BBA" w:rsidP="006E7BBA">
      <w:pPr>
        <w:rPr>
          <w:rFonts w:eastAsia="Times New Roman"/>
        </w:rPr>
      </w:pPr>
    </w:p>
    <w:p w14:paraId="58A36AB3" w14:textId="77777777" w:rsidR="006E7BBA" w:rsidRPr="00A74E38" w:rsidRDefault="006E7BBA" w:rsidP="006E7BBA">
      <w:pPr>
        <w:pStyle w:val="ListParagraph"/>
        <w:numPr>
          <w:ilvl w:val="0"/>
          <w:numId w:val="5"/>
        </w:numPr>
        <w:rPr>
          <w:rFonts w:eastAsia="Times New Roman"/>
        </w:rPr>
      </w:pPr>
      <w:r w:rsidRPr="00A74E38">
        <w:rPr>
          <w:rFonts w:eastAsia="Times New Roman"/>
          <w:u w:val="single"/>
        </w:rPr>
        <w:t xml:space="preserve">Son </w:t>
      </w:r>
      <w:proofErr w:type="spellStart"/>
      <w:r w:rsidRPr="00A74E38">
        <w:rPr>
          <w:rFonts w:eastAsia="Times New Roman"/>
          <w:u w:val="single"/>
        </w:rPr>
        <w:t>Doong</w:t>
      </w:r>
      <w:proofErr w:type="spellEnd"/>
      <w:r w:rsidRPr="00A74E38">
        <w:rPr>
          <w:rFonts w:eastAsia="Times New Roman"/>
          <w:u w:val="single"/>
        </w:rPr>
        <w:t xml:space="preserve"> Cave</w:t>
      </w:r>
    </w:p>
    <w:p w14:paraId="104147D2" w14:textId="77777777" w:rsidR="006E7BBA" w:rsidRPr="00A74E38" w:rsidRDefault="006E7BBA" w:rsidP="006E7BBA">
      <w:pPr>
        <w:ind w:left="720"/>
        <w:rPr>
          <w:rFonts w:eastAsia="Times New Roman"/>
        </w:rPr>
      </w:pPr>
    </w:p>
    <w:p w14:paraId="336D0141" w14:textId="77777777" w:rsidR="006E7BBA" w:rsidRPr="00A74E38" w:rsidRDefault="006E7BBA" w:rsidP="006E7BBA">
      <w:pPr>
        <w:ind w:left="720"/>
        <w:rPr>
          <w:rFonts w:eastAsia="Times New Roman"/>
        </w:rPr>
      </w:pPr>
      <w:r w:rsidRPr="00A74E38">
        <w:rPr>
          <w:rFonts w:eastAsia="Times New Roman"/>
        </w:rPr>
        <w:t xml:space="preserve">Presented by National Geographic, come visit the world’s largest cave. Son </w:t>
      </w:r>
      <w:proofErr w:type="spellStart"/>
      <w:r w:rsidRPr="00A74E38">
        <w:rPr>
          <w:rFonts w:eastAsia="Times New Roman"/>
        </w:rPr>
        <w:t>Doong</w:t>
      </w:r>
      <w:proofErr w:type="spellEnd"/>
      <w:r w:rsidRPr="00A74E38">
        <w:rPr>
          <w:rFonts w:eastAsia="Times New Roman"/>
        </w:rPr>
        <w:t xml:space="preserve"> </w:t>
      </w:r>
      <w:proofErr w:type="spellStart"/>
      <w:r w:rsidRPr="00A74E38">
        <w:rPr>
          <w:rFonts w:eastAsia="Times New Roman"/>
        </w:rPr>
        <w:t>CCave</w:t>
      </w:r>
      <w:proofErr w:type="spellEnd"/>
      <w:r w:rsidRPr="00A74E38">
        <w:rPr>
          <w:rFonts w:eastAsia="Times New Roman"/>
        </w:rPr>
        <w:t xml:space="preserve"> is located in Vietnam and this interactive map is best experienced with the sound on!</w:t>
      </w:r>
    </w:p>
    <w:p w14:paraId="77D5FCC4" w14:textId="77777777" w:rsidR="006E7BBA" w:rsidRPr="00A74E38" w:rsidRDefault="006E7BBA" w:rsidP="006E7BBA">
      <w:pPr>
        <w:ind w:left="720"/>
        <w:rPr>
          <w:rFonts w:eastAsia="Times New Roman"/>
        </w:rPr>
      </w:pPr>
    </w:p>
    <w:p w14:paraId="674EE975" w14:textId="77777777" w:rsidR="006E7BBA" w:rsidRPr="00A74E38" w:rsidRDefault="006E7BBA" w:rsidP="006E7BBA">
      <w:pPr>
        <w:ind w:firstLine="720"/>
        <w:rPr>
          <w:rFonts w:eastAsia="Times New Roman"/>
        </w:rPr>
      </w:pPr>
      <w:hyperlink r:id="rId25" w:anchor="s=pano60" w:history="1">
        <w:r w:rsidRPr="00A74E38">
          <w:rPr>
            <w:rStyle w:val="Hyperlink"/>
            <w:rFonts w:eastAsia="Times New Roman"/>
          </w:rPr>
          <w:t>https://www.nationalgeographic.com/news-features/son-doong-cave/2/#s=pano60</w:t>
        </w:r>
      </w:hyperlink>
    </w:p>
    <w:p w14:paraId="595F09E4" w14:textId="77777777" w:rsidR="006E7BBA" w:rsidRPr="00A74E38" w:rsidRDefault="006E7BBA" w:rsidP="006E7BBA">
      <w:pPr>
        <w:ind w:left="720"/>
        <w:rPr>
          <w:rFonts w:eastAsia="Times New Roman"/>
        </w:rPr>
      </w:pPr>
    </w:p>
    <w:p w14:paraId="2E0B483F" w14:textId="77777777" w:rsidR="006E7BBA" w:rsidRPr="00A74E38" w:rsidRDefault="006E7BBA" w:rsidP="006E7BBA">
      <w:pPr>
        <w:rPr>
          <w:rFonts w:eastAsia="Times New Roman"/>
          <w:u w:val="single"/>
        </w:rPr>
      </w:pPr>
      <w:r w:rsidRPr="00A74E38">
        <w:rPr>
          <w:rFonts w:eastAsia="Times New Roman"/>
          <w:u w:val="single"/>
        </w:rPr>
        <w:t>Religion</w:t>
      </w:r>
    </w:p>
    <w:p w14:paraId="01DF5941" w14:textId="77777777" w:rsidR="00B077F5" w:rsidRPr="00A74E38" w:rsidRDefault="00B077F5" w:rsidP="006E7BBA">
      <w:pPr>
        <w:rPr>
          <w:rFonts w:eastAsia="Times New Roman"/>
          <w:u w:val="single"/>
        </w:rPr>
      </w:pPr>
    </w:p>
    <w:p w14:paraId="706FC736" w14:textId="77777777" w:rsidR="006E7BBA" w:rsidRPr="00A74E38" w:rsidRDefault="00B077F5" w:rsidP="00B077F5">
      <w:pPr>
        <w:pStyle w:val="ListParagraph"/>
        <w:numPr>
          <w:ilvl w:val="0"/>
          <w:numId w:val="7"/>
        </w:numPr>
        <w:rPr>
          <w:u w:val="single"/>
        </w:rPr>
      </w:pPr>
      <w:r w:rsidRPr="00A74E38">
        <w:rPr>
          <w:u w:val="single"/>
        </w:rPr>
        <w:t>Sistine Chapel</w:t>
      </w:r>
    </w:p>
    <w:p w14:paraId="0B3A5018" w14:textId="77777777" w:rsidR="00B077F5" w:rsidRPr="00A74E38" w:rsidRDefault="00B077F5" w:rsidP="00B077F5">
      <w:pPr>
        <w:pStyle w:val="ListParagraph"/>
        <w:rPr>
          <w:rFonts w:eastAsia="Times New Roman" w:cs="Times New Roman"/>
        </w:rPr>
      </w:pPr>
      <w:r w:rsidRPr="00A74E38">
        <w:rPr>
          <w:rFonts w:eastAsia="Times New Roman" w:cs="Times New Roman"/>
          <w:color w:val="262626"/>
          <w:shd w:val="clear" w:color="auto" w:fill="FFFFFF"/>
        </w:rPr>
        <w:t>Built in the 15th century and painted in the 16th century, the Sistine Chapel is one of the great artistic masterpieces in the world. Michelangelo painted the ceiling and the Last Judgement fresco, while the frescoes on the other walls were painted by a number of other artists. Among other things, the Sistine Chapel serves as the location for conclaves of Cardinals that elect new popes.</w:t>
      </w:r>
    </w:p>
    <w:p w14:paraId="571F5B4B" w14:textId="77777777" w:rsidR="00B077F5" w:rsidRPr="00A74E38" w:rsidRDefault="00B077F5" w:rsidP="00B077F5">
      <w:pPr>
        <w:pStyle w:val="ListParagraph"/>
      </w:pPr>
    </w:p>
    <w:p w14:paraId="68FE3D63" w14:textId="77777777" w:rsidR="00B077F5" w:rsidRPr="00A74E38" w:rsidRDefault="00B077F5" w:rsidP="00B077F5">
      <w:pPr>
        <w:pStyle w:val="ListParagraph"/>
      </w:pPr>
      <w:r w:rsidRPr="00A74E38">
        <w:t>Flash is required</w:t>
      </w:r>
    </w:p>
    <w:p w14:paraId="7C85E371" w14:textId="77777777" w:rsidR="00B077F5" w:rsidRPr="00A74E38" w:rsidRDefault="00B077F5" w:rsidP="00B077F5">
      <w:pPr>
        <w:ind w:firstLine="720"/>
        <w:rPr>
          <w:rFonts w:eastAsia="Times New Roman"/>
        </w:rPr>
      </w:pPr>
      <w:hyperlink r:id="rId26" w:history="1">
        <w:r w:rsidRPr="00A74E38">
          <w:rPr>
            <w:rStyle w:val="Hyperlink"/>
            <w:rFonts w:eastAsia="Times New Roman"/>
          </w:rPr>
          <w:t>http://www.vatican.va/various/cappelle/sistina_vr/</w:t>
        </w:r>
      </w:hyperlink>
    </w:p>
    <w:p w14:paraId="37735625" w14:textId="77777777" w:rsidR="00B077F5" w:rsidRPr="00A74E38" w:rsidRDefault="00B077F5" w:rsidP="00B077F5">
      <w:pPr>
        <w:rPr>
          <w:rFonts w:eastAsia="Times New Roman"/>
        </w:rPr>
      </w:pPr>
    </w:p>
    <w:p w14:paraId="5EBC9917" w14:textId="77777777" w:rsidR="00EF1E99" w:rsidRPr="00A74E38" w:rsidRDefault="00EF1E99" w:rsidP="00EF1E99">
      <w:pPr>
        <w:pStyle w:val="ListParagraph"/>
        <w:numPr>
          <w:ilvl w:val="0"/>
          <w:numId w:val="7"/>
        </w:numPr>
        <w:rPr>
          <w:rFonts w:eastAsia="Times New Roman"/>
        </w:rPr>
      </w:pPr>
      <w:r w:rsidRPr="00A74E38">
        <w:rPr>
          <w:rFonts w:eastAsia="Times New Roman"/>
          <w:u w:val="single"/>
        </w:rPr>
        <w:t>Basilica of St. Peter- Vatican City</w:t>
      </w:r>
    </w:p>
    <w:p w14:paraId="0449E46C" w14:textId="77777777" w:rsidR="00EF1E99" w:rsidRPr="00A74E38" w:rsidRDefault="00EF1E99" w:rsidP="00EF1E99">
      <w:pPr>
        <w:rPr>
          <w:rFonts w:eastAsia="Times New Roman"/>
          <w:u w:val="single"/>
        </w:rPr>
      </w:pPr>
    </w:p>
    <w:p w14:paraId="21CCA747" w14:textId="77777777" w:rsidR="00EF1E99" w:rsidRPr="00A74E38" w:rsidRDefault="00EF1E99" w:rsidP="00EF1E99">
      <w:pPr>
        <w:ind w:left="720"/>
        <w:rPr>
          <w:rFonts w:eastAsia="Times New Roman"/>
        </w:rPr>
      </w:pPr>
      <w:r w:rsidRPr="00A74E38">
        <w:rPr>
          <w:rFonts w:eastAsia="Times New Roman"/>
          <w:color w:val="262626"/>
          <w:shd w:val="clear" w:color="auto" w:fill="FFFFFF"/>
        </w:rPr>
        <w:t>This great wonder of the world was built in the 16th century in the midst of the Protestant reformation, replacing the aging church that had stood on that site </w:t>
      </w:r>
      <w:hyperlink r:id="rId27" w:history="1">
        <w:r w:rsidRPr="00A74E38">
          <w:rPr>
            <w:rStyle w:val="Hyperlink"/>
            <w:rFonts w:eastAsia="Times New Roman"/>
            <w:color w:val="4DB2EC"/>
            <w:shd w:val="clear" w:color="auto" w:fill="FFFFFF"/>
          </w:rPr>
          <w:t>since the 4th century</w:t>
        </w:r>
      </w:hyperlink>
      <w:r w:rsidRPr="00A74E38">
        <w:rPr>
          <w:rFonts w:eastAsia="Times New Roman"/>
          <w:color w:val="262626"/>
          <w:shd w:val="clear" w:color="auto" w:fill="FFFFFF"/>
        </w:rPr>
        <w:t>. The largest church in the world, it is built on top of what is believed to be the grave of St. Peter, the first pope.</w:t>
      </w:r>
    </w:p>
    <w:p w14:paraId="433A106E" w14:textId="77777777" w:rsidR="00B077F5" w:rsidRPr="00A74E38" w:rsidRDefault="00EF1E99" w:rsidP="00EF1E99">
      <w:pPr>
        <w:rPr>
          <w:rFonts w:eastAsia="Times New Roman"/>
          <w:u w:val="single"/>
        </w:rPr>
      </w:pPr>
      <w:r w:rsidRPr="00A74E38">
        <w:rPr>
          <w:rFonts w:eastAsia="Times New Roman"/>
          <w:u w:val="single"/>
        </w:rPr>
        <w:t xml:space="preserve"> </w:t>
      </w:r>
    </w:p>
    <w:p w14:paraId="25952A4C" w14:textId="77777777" w:rsidR="00EF1E99" w:rsidRPr="00A74E38" w:rsidRDefault="00EF1E99" w:rsidP="00EF1E99">
      <w:pPr>
        <w:rPr>
          <w:rFonts w:eastAsia="Times New Roman"/>
        </w:rPr>
      </w:pPr>
      <w:r w:rsidRPr="00A74E38">
        <w:rPr>
          <w:rFonts w:eastAsia="Times New Roman"/>
        </w:rPr>
        <w:tab/>
      </w:r>
      <w:hyperlink r:id="rId28" w:history="1">
        <w:r w:rsidRPr="00A74E38">
          <w:rPr>
            <w:rStyle w:val="Hyperlink"/>
            <w:rFonts w:eastAsia="Times New Roman"/>
          </w:rPr>
          <w:t>http://www.vatican.va/various/basiliche/san_pietro/vr_tour/index-en.html</w:t>
        </w:r>
      </w:hyperlink>
    </w:p>
    <w:p w14:paraId="66847362" w14:textId="77777777" w:rsidR="00EF1E99" w:rsidRPr="00A74E38" w:rsidRDefault="00EF1E99" w:rsidP="00EF1E99">
      <w:pPr>
        <w:rPr>
          <w:rFonts w:eastAsia="Times New Roman"/>
        </w:rPr>
      </w:pPr>
    </w:p>
    <w:p w14:paraId="024B6546" w14:textId="77777777" w:rsidR="000A3503" w:rsidRPr="00A74E38" w:rsidRDefault="000A3503" w:rsidP="000A3503">
      <w:pPr>
        <w:pStyle w:val="ListParagraph"/>
        <w:numPr>
          <w:ilvl w:val="0"/>
          <w:numId w:val="7"/>
        </w:numPr>
        <w:shd w:val="clear" w:color="auto" w:fill="FFFFFF"/>
        <w:spacing w:before="375" w:after="405" w:line="510" w:lineRule="atLeast"/>
        <w:outlineLvl w:val="3"/>
        <w:rPr>
          <w:rFonts w:eastAsia="Times New Roman" w:cs="Times New Roman"/>
          <w:b/>
          <w:bCs/>
          <w:color w:val="222222"/>
          <w:u w:val="single"/>
        </w:rPr>
      </w:pPr>
      <w:r w:rsidRPr="00A74E38">
        <w:rPr>
          <w:rFonts w:eastAsia="Times New Roman" w:cs="Times New Roman"/>
          <w:b/>
          <w:bCs/>
          <w:color w:val="222222"/>
          <w:u w:val="single"/>
        </w:rPr>
        <w:t>Cathedral Basilica of Our Lady of Chartres – </w:t>
      </w:r>
      <w:proofErr w:type="spellStart"/>
      <w:r w:rsidRPr="00A74E38">
        <w:rPr>
          <w:rFonts w:eastAsia="Times New Roman" w:cs="Times New Roman"/>
          <w:b/>
          <w:bCs/>
          <w:color w:val="222222"/>
          <w:u w:val="single"/>
        </w:rPr>
        <w:t>Chartres</w:t>
      </w:r>
      <w:proofErr w:type="spellEnd"/>
      <w:r w:rsidRPr="00A74E38">
        <w:rPr>
          <w:rFonts w:eastAsia="Times New Roman" w:cs="Times New Roman"/>
          <w:b/>
          <w:bCs/>
          <w:color w:val="222222"/>
          <w:u w:val="single"/>
        </w:rPr>
        <w:t>, France</w:t>
      </w:r>
    </w:p>
    <w:p w14:paraId="2178ECC6" w14:textId="77777777" w:rsidR="00EF1E99" w:rsidRPr="00A74E38" w:rsidRDefault="00EF1E99" w:rsidP="000A3503">
      <w:pPr>
        <w:pStyle w:val="ListParagraph"/>
        <w:rPr>
          <w:rFonts w:eastAsia="Times New Roman"/>
        </w:rPr>
      </w:pPr>
    </w:p>
    <w:p w14:paraId="37202034" w14:textId="77777777" w:rsidR="000A3503" w:rsidRPr="00A74E38" w:rsidRDefault="000A3503" w:rsidP="000A3503">
      <w:pPr>
        <w:ind w:left="360"/>
        <w:rPr>
          <w:rFonts w:eastAsia="Times New Roman" w:cs="Times New Roman"/>
        </w:rPr>
      </w:pPr>
      <w:r w:rsidRPr="00A74E38">
        <w:rPr>
          <w:rFonts w:eastAsia="Times New Roman"/>
        </w:rPr>
        <w:t>Built mostly in the 13</w:t>
      </w:r>
      <w:r w:rsidRPr="00A74E38">
        <w:rPr>
          <w:rFonts w:eastAsia="Times New Roman"/>
          <w:vertAlign w:val="superscript"/>
        </w:rPr>
        <w:t>th</w:t>
      </w:r>
      <w:r w:rsidRPr="00A74E38">
        <w:rPr>
          <w:rFonts w:eastAsia="Times New Roman"/>
        </w:rPr>
        <w:t xml:space="preserve"> century it surprisingly has most of the original stained glass! Among its many boasts, the church claims to have the </w:t>
      </w:r>
      <w:r w:rsidRPr="00A74E38">
        <w:rPr>
          <w:rFonts w:eastAsia="Times New Roman" w:cs="Times New Roman"/>
          <w:i/>
          <w:iCs/>
          <w:color w:val="262626"/>
          <w:shd w:val="clear" w:color="auto" w:fill="FFFFFF"/>
        </w:rPr>
        <w:t xml:space="preserve">Sancta </w:t>
      </w:r>
      <w:proofErr w:type="spellStart"/>
      <w:r w:rsidRPr="00A74E38">
        <w:rPr>
          <w:rFonts w:eastAsia="Times New Roman" w:cs="Times New Roman"/>
          <w:i/>
          <w:iCs/>
          <w:color w:val="262626"/>
          <w:shd w:val="clear" w:color="auto" w:fill="FFFFFF"/>
        </w:rPr>
        <w:t>Camisa</w:t>
      </w:r>
      <w:proofErr w:type="spellEnd"/>
      <w:r w:rsidRPr="00A74E38">
        <w:rPr>
          <w:rFonts w:eastAsia="Times New Roman" w:cs="Times New Roman"/>
          <w:color w:val="262626"/>
          <w:shd w:val="clear" w:color="auto" w:fill="FFFFFF"/>
        </w:rPr>
        <w:t>, the tunic worn by the Blessed Virgin Mary at the birth of Jesus. It is still the seat of the Catholic bishop of Chartres.</w:t>
      </w:r>
    </w:p>
    <w:p w14:paraId="6680452D" w14:textId="77777777" w:rsidR="000A3503" w:rsidRPr="00A74E38" w:rsidRDefault="000A3503" w:rsidP="000A3503">
      <w:pPr>
        <w:rPr>
          <w:rFonts w:eastAsia="Times New Roman"/>
        </w:rPr>
      </w:pPr>
    </w:p>
    <w:p w14:paraId="61EACAD4" w14:textId="77777777" w:rsidR="000A3503" w:rsidRPr="00A74E38" w:rsidRDefault="000A3503" w:rsidP="000A3503">
      <w:pPr>
        <w:ind w:firstLine="360"/>
        <w:rPr>
          <w:rFonts w:eastAsia="Times New Roman"/>
        </w:rPr>
      </w:pPr>
      <w:r w:rsidRPr="00A74E38">
        <w:rPr>
          <w:rFonts w:eastAsia="Times New Roman"/>
        </w:rPr>
        <w:t>(Website is in French)</w:t>
      </w:r>
    </w:p>
    <w:p w14:paraId="07740E0C" w14:textId="77777777" w:rsidR="000A3503" w:rsidRPr="00A74E38" w:rsidRDefault="000A3503" w:rsidP="000A3503">
      <w:pPr>
        <w:ind w:firstLine="360"/>
        <w:rPr>
          <w:rFonts w:eastAsia="Times New Roman"/>
        </w:rPr>
      </w:pPr>
      <w:hyperlink r:id="rId29" w:history="1">
        <w:r w:rsidRPr="00A74E38">
          <w:rPr>
            <w:rStyle w:val="Hyperlink"/>
            <w:rFonts w:eastAsia="Times New Roman"/>
          </w:rPr>
          <w:t>http://www.cathedrale-chartres.org/fr/vues-a-360-,120.html</w:t>
        </w:r>
      </w:hyperlink>
    </w:p>
    <w:p w14:paraId="0A4B8C79" w14:textId="77777777" w:rsidR="00932F2A" w:rsidRPr="00A74E38" w:rsidRDefault="00932F2A" w:rsidP="000A3503">
      <w:pPr>
        <w:ind w:firstLine="360"/>
        <w:rPr>
          <w:rFonts w:eastAsia="Times New Roman"/>
        </w:rPr>
      </w:pPr>
    </w:p>
    <w:p w14:paraId="0F58B495" w14:textId="77777777" w:rsidR="00516875" w:rsidRPr="00A74E38" w:rsidRDefault="0012600C" w:rsidP="0012600C">
      <w:pPr>
        <w:pStyle w:val="ListParagraph"/>
        <w:numPr>
          <w:ilvl w:val="0"/>
          <w:numId w:val="7"/>
        </w:numPr>
        <w:rPr>
          <w:rFonts w:eastAsia="Times New Roman"/>
        </w:rPr>
      </w:pPr>
      <w:r w:rsidRPr="00A74E38">
        <w:rPr>
          <w:rFonts w:eastAsia="Times New Roman"/>
          <w:u w:val="single"/>
        </w:rPr>
        <w:t>Canterbury Cathedral – Canterbury, England</w:t>
      </w:r>
    </w:p>
    <w:p w14:paraId="59147B90" w14:textId="77777777" w:rsidR="0012600C" w:rsidRPr="00A74E38" w:rsidRDefault="0012600C" w:rsidP="0012600C">
      <w:pPr>
        <w:rPr>
          <w:rFonts w:eastAsia="Times New Roman"/>
        </w:rPr>
      </w:pPr>
    </w:p>
    <w:p w14:paraId="01D52F70" w14:textId="77777777" w:rsidR="0012600C" w:rsidRPr="00A74E38" w:rsidRDefault="0012600C" w:rsidP="0012600C">
      <w:pPr>
        <w:ind w:left="360"/>
        <w:rPr>
          <w:rFonts w:eastAsia="Times New Roman" w:cs="Times New Roman"/>
          <w:color w:val="262626"/>
          <w:shd w:val="clear" w:color="auto" w:fill="FFFFFF"/>
        </w:rPr>
      </w:pPr>
      <w:r w:rsidRPr="0012600C">
        <w:rPr>
          <w:rFonts w:eastAsia="Times New Roman" w:cs="Times New Roman"/>
          <w:color w:val="262626"/>
          <w:shd w:val="clear" w:color="auto" w:fill="FFFFFF"/>
        </w:rPr>
        <w:t xml:space="preserve">When was Canterbury Cathedral built? That’s a hard question to answer, since different parts of the current structure were built, torn down, rebuilt, added on, </w:t>
      </w:r>
      <w:proofErr w:type="spellStart"/>
      <w:r w:rsidRPr="0012600C">
        <w:rPr>
          <w:rFonts w:eastAsia="Times New Roman" w:cs="Times New Roman"/>
          <w:color w:val="262626"/>
          <w:shd w:val="clear" w:color="auto" w:fill="FFFFFF"/>
        </w:rPr>
        <w:t>etc</w:t>
      </w:r>
      <w:proofErr w:type="spellEnd"/>
      <w:r w:rsidRPr="0012600C">
        <w:rPr>
          <w:rFonts w:eastAsia="Times New Roman" w:cs="Times New Roman"/>
          <w:color w:val="262626"/>
          <w:shd w:val="clear" w:color="auto" w:fill="FFFFFF"/>
        </w:rPr>
        <w:t xml:space="preserve"> over </w:t>
      </w:r>
      <w:r w:rsidRPr="00A74E38">
        <w:rPr>
          <w:rFonts w:eastAsia="Times New Roman" w:cs="Times New Roman"/>
          <w:i/>
          <w:iCs/>
          <w:color w:val="262626"/>
          <w:shd w:val="clear" w:color="auto" w:fill="FFFFFF"/>
        </w:rPr>
        <w:t>nine centuries</w:t>
      </w:r>
      <w:r w:rsidRPr="0012600C">
        <w:rPr>
          <w:rFonts w:eastAsia="Times New Roman" w:cs="Times New Roman"/>
          <w:color w:val="262626"/>
          <w:shd w:val="clear" w:color="auto" w:fill="FFFFFF"/>
        </w:rPr>
        <w:t>, from the 10th to the 19th, with the site having been used as a cathedral since the 6th century. During the Protestant reformation in the 16th century, the Church of England took control of the church from the Roman Catholic Church.</w:t>
      </w:r>
    </w:p>
    <w:p w14:paraId="6A899348" w14:textId="77777777" w:rsidR="00407B47" w:rsidRPr="00A74E38" w:rsidRDefault="00407B47" w:rsidP="0012600C">
      <w:pPr>
        <w:ind w:left="360"/>
        <w:rPr>
          <w:rFonts w:eastAsia="Times New Roman" w:cs="Times New Roman"/>
          <w:color w:val="262626"/>
          <w:shd w:val="clear" w:color="auto" w:fill="FFFFFF"/>
        </w:rPr>
      </w:pPr>
    </w:p>
    <w:p w14:paraId="3AE428D2" w14:textId="77777777" w:rsidR="00407B47" w:rsidRPr="00A74E38" w:rsidRDefault="00407B47" w:rsidP="00407B47">
      <w:pPr>
        <w:ind w:firstLine="360"/>
        <w:rPr>
          <w:rFonts w:eastAsia="Times New Roman"/>
        </w:rPr>
      </w:pPr>
      <w:hyperlink r:id="rId30" w:history="1">
        <w:r w:rsidRPr="00A74E38">
          <w:rPr>
            <w:rStyle w:val="Hyperlink"/>
            <w:rFonts w:eastAsia="Times New Roman"/>
          </w:rPr>
          <w:t>https://www.canterbury-cathedral.org/visit/information/tour/</w:t>
        </w:r>
      </w:hyperlink>
    </w:p>
    <w:p w14:paraId="5DFECDD7" w14:textId="77777777" w:rsidR="00407B47" w:rsidRPr="0012600C" w:rsidRDefault="00407B47" w:rsidP="0012600C">
      <w:pPr>
        <w:ind w:left="360"/>
        <w:rPr>
          <w:rFonts w:eastAsia="Times New Roman" w:cs="Times New Roman"/>
        </w:rPr>
      </w:pPr>
    </w:p>
    <w:p w14:paraId="132B8ADF" w14:textId="77777777" w:rsidR="0012600C" w:rsidRPr="00A74E38" w:rsidRDefault="0012600C" w:rsidP="001B0FBF">
      <w:pPr>
        <w:rPr>
          <w:rFonts w:eastAsia="Times New Roman"/>
        </w:rPr>
      </w:pPr>
    </w:p>
    <w:p w14:paraId="087B57B8" w14:textId="77777777" w:rsidR="000A3503" w:rsidRPr="00A74E38" w:rsidRDefault="000A3503" w:rsidP="000A3503">
      <w:pPr>
        <w:rPr>
          <w:rFonts w:eastAsia="Times New Roman"/>
        </w:rPr>
      </w:pPr>
    </w:p>
    <w:p w14:paraId="7EE0E4FD" w14:textId="77777777" w:rsidR="00B077F5" w:rsidRPr="00A74E38" w:rsidRDefault="00B077F5" w:rsidP="00B077F5">
      <w:pPr>
        <w:pStyle w:val="ListParagraph"/>
      </w:pPr>
    </w:p>
    <w:bookmarkEnd w:id="0"/>
    <w:sectPr w:rsidR="00B077F5" w:rsidRPr="00A74E38" w:rsidSect="0053561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FNSText-Regular">
    <w:charset w:val="88"/>
    <w:family w:val="auto"/>
    <w:pitch w:val="variable"/>
    <w:sig w:usb0="2000028F" w:usb1="08080003" w:usb2="00000010" w:usb3="00000000" w:csb0="001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64B8"/>
    <w:multiLevelType w:val="hybridMultilevel"/>
    <w:tmpl w:val="AC4EDB76"/>
    <w:lvl w:ilvl="0" w:tplc="228EE564">
      <w:start w:val="1"/>
      <w:numFmt w:val="decimal"/>
      <w:lvlText w:val="%1."/>
      <w:lvlJc w:val="left"/>
      <w:pPr>
        <w:ind w:left="720" w:hanging="360"/>
      </w:pPr>
      <w:rPr>
        <w:rFonts w:ascii=".SFNSText-Regular" w:eastAsia=".SFNSText-Regular" w:hAnsi=".SFNSText-Regular" w:cs="Times New Roman" w:hint="default"/>
        <w:color w:val="44495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75473"/>
    <w:multiLevelType w:val="hybridMultilevel"/>
    <w:tmpl w:val="A802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72E8"/>
    <w:multiLevelType w:val="hybridMultilevel"/>
    <w:tmpl w:val="546E7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B1561"/>
    <w:multiLevelType w:val="hybridMultilevel"/>
    <w:tmpl w:val="8662C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33FE0"/>
    <w:multiLevelType w:val="hybridMultilevel"/>
    <w:tmpl w:val="EB0EF4D0"/>
    <w:lvl w:ilvl="0" w:tplc="EDDC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70FB8"/>
    <w:multiLevelType w:val="hybridMultilevel"/>
    <w:tmpl w:val="A0A0B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C4881"/>
    <w:multiLevelType w:val="hybridMultilevel"/>
    <w:tmpl w:val="17C0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4B"/>
    <w:rsid w:val="000A3503"/>
    <w:rsid w:val="0011484B"/>
    <w:rsid w:val="0012600C"/>
    <w:rsid w:val="001B0FBF"/>
    <w:rsid w:val="0034287F"/>
    <w:rsid w:val="003A638C"/>
    <w:rsid w:val="003E23AB"/>
    <w:rsid w:val="00407B47"/>
    <w:rsid w:val="00421FA7"/>
    <w:rsid w:val="00462A61"/>
    <w:rsid w:val="004E15F5"/>
    <w:rsid w:val="00516875"/>
    <w:rsid w:val="0053561F"/>
    <w:rsid w:val="005510A1"/>
    <w:rsid w:val="006157D7"/>
    <w:rsid w:val="006678D2"/>
    <w:rsid w:val="006E7BBA"/>
    <w:rsid w:val="00932F2A"/>
    <w:rsid w:val="00A74E38"/>
    <w:rsid w:val="00AC6768"/>
    <w:rsid w:val="00B077F5"/>
    <w:rsid w:val="00B1044F"/>
    <w:rsid w:val="00B36211"/>
    <w:rsid w:val="00B84218"/>
    <w:rsid w:val="00CC06D3"/>
    <w:rsid w:val="00CE24F5"/>
    <w:rsid w:val="00DF0961"/>
    <w:rsid w:val="00E84656"/>
    <w:rsid w:val="00EA1D22"/>
    <w:rsid w:val="00EF1E99"/>
    <w:rsid w:val="00F40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6F15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A350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4B"/>
    <w:pPr>
      <w:ind w:left="720"/>
      <w:contextualSpacing/>
    </w:pPr>
  </w:style>
  <w:style w:type="character" w:styleId="Hyperlink">
    <w:name w:val="Hyperlink"/>
    <w:basedOn w:val="DefaultParagraphFont"/>
    <w:uiPriority w:val="99"/>
    <w:unhideWhenUsed/>
    <w:rsid w:val="004E15F5"/>
    <w:rPr>
      <w:color w:val="0563C1" w:themeColor="hyperlink"/>
      <w:u w:val="single"/>
    </w:rPr>
  </w:style>
  <w:style w:type="character" w:styleId="FollowedHyperlink">
    <w:name w:val="FollowedHyperlink"/>
    <w:basedOn w:val="DefaultParagraphFont"/>
    <w:uiPriority w:val="99"/>
    <w:semiHidden/>
    <w:unhideWhenUsed/>
    <w:rsid w:val="00EA1D22"/>
    <w:rPr>
      <w:color w:val="954F72" w:themeColor="followedHyperlink"/>
      <w:u w:val="single"/>
    </w:rPr>
  </w:style>
  <w:style w:type="character" w:customStyle="1" w:styleId="Heading4Char">
    <w:name w:val="Heading 4 Char"/>
    <w:basedOn w:val="DefaultParagraphFont"/>
    <w:link w:val="Heading4"/>
    <w:uiPriority w:val="9"/>
    <w:rsid w:val="000A3503"/>
    <w:rPr>
      <w:rFonts w:ascii="Times New Roman" w:hAnsi="Times New Roman" w:cs="Times New Roman"/>
      <w:b/>
      <w:bCs/>
    </w:rPr>
  </w:style>
  <w:style w:type="character" w:styleId="Strong">
    <w:name w:val="Strong"/>
    <w:basedOn w:val="DefaultParagraphFont"/>
    <w:uiPriority w:val="22"/>
    <w:qFormat/>
    <w:rsid w:val="000A3503"/>
    <w:rPr>
      <w:b/>
      <w:bCs/>
    </w:rPr>
  </w:style>
  <w:style w:type="character" w:styleId="Emphasis">
    <w:name w:val="Emphasis"/>
    <w:basedOn w:val="DefaultParagraphFont"/>
    <w:uiPriority w:val="20"/>
    <w:qFormat/>
    <w:rsid w:val="000A3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07">
      <w:bodyDiv w:val="1"/>
      <w:marLeft w:val="0"/>
      <w:marRight w:val="0"/>
      <w:marTop w:val="0"/>
      <w:marBottom w:val="0"/>
      <w:divBdr>
        <w:top w:val="none" w:sz="0" w:space="0" w:color="auto"/>
        <w:left w:val="none" w:sz="0" w:space="0" w:color="auto"/>
        <w:bottom w:val="none" w:sz="0" w:space="0" w:color="auto"/>
        <w:right w:val="none" w:sz="0" w:space="0" w:color="auto"/>
      </w:divBdr>
    </w:div>
    <w:div w:id="90048662">
      <w:bodyDiv w:val="1"/>
      <w:marLeft w:val="0"/>
      <w:marRight w:val="0"/>
      <w:marTop w:val="0"/>
      <w:marBottom w:val="0"/>
      <w:divBdr>
        <w:top w:val="none" w:sz="0" w:space="0" w:color="auto"/>
        <w:left w:val="none" w:sz="0" w:space="0" w:color="auto"/>
        <w:bottom w:val="none" w:sz="0" w:space="0" w:color="auto"/>
        <w:right w:val="none" w:sz="0" w:space="0" w:color="auto"/>
      </w:divBdr>
    </w:div>
    <w:div w:id="104270788">
      <w:bodyDiv w:val="1"/>
      <w:marLeft w:val="0"/>
      <w:marRight w:val="0"/>
      <w:marTop w:val="0"/>
      <w:marBottom w:val="0"/>
      <w:divBdr>
        <w:top w:val="none" w:sz="0" w:space="0" w:color="auto"/>
        <w:left w:val="none" w:sz="0" w:space="0" w:color="auto"/>
        <w:bottom w:val="none" w:sz="0" w:space="0" w:color="auto"/>
        <w:right w:val="none" w:sz="0" w:space="0" w:color="auto"/>
      </w:divBdr>
    </w:div>
    <w:div w:id="152332061">
      <w:bodyDiv w:val="1"/>
      <w:marLeft w:val="0"/>
      <w:marRight w:val="0"/>
      <w:marTop w:val="0"/>
      <w:marBottom w:val="0"/>
      <w:divBdr>
        <w:top w:val="none" w:sz="0" w:space="0" w:color="auto"/>
        <w:left w:val="none" w:sz="0" w:space="0" w:color="auto"/>
        <w:bottom w:val="none" w:sz="0" w:space="0" w:color="auto"/>
        <w:right w:val="none" w:sz="0" w:space="0" w:color="auto"/>
      </w:divBdr>
    </w:div>
    <w:div w:id="399209691">
      <w:bodyDiv w:val="1"/>
      <w:marLeft w:val="0"/>
      <w:marRight w:val="0"/>
      <w:marTop w:val="0"/>
      <w:marBottom w:val="0"/>
      <w:divBdr>
        <w:top w:val="none" w:sz="0" w:space="0" w:color="auto"/>
        <w:left w:val="none" w:sz="0" w:space="0" w:color="auto"/>
        <w:bottom w:val="none" w:sz="0" w:space="0" w:color="auto"/>
        <w:right w:val="none" w:sz="0" w:space="0" w:color="auto"/>
      </w:divBdr>
    </w:div>
    <w:div w:id="401297133">
      <w:bodyDiv w:val="1"/>
      <w:marLeft w:val="0"/>
      <w:marRight w:val="0"/>
      <w:marTop w:val="0"/>
      <w:marBottom w:val="0"/>
      <w:divBdr>
        <w:top w:val="none" w:sz="0" w:space="0" w:color="auto"/>
        <w:left w:val="none" w:sz="0" w:space="0" w:color="auto"/>
        <w:bottom w:val="none" w:sz="0" w:space="0" w:color="auto"/>
        <w:right w:val="none" w:sz="0" w:space="0" w:color="auto"/>
      </w:divBdr>
    </w:div>
    <w:div w:id="450779976">
      <w:bodyDiv w:val="1"/>
      <w:marLeft w:val="0"/>
      <w:marRight w:val="0"/>
      <w:marTop w:val="0"/>
      <w:marBottom w:val="0"/>
      <w:divBdr>
        <w:top w:val="none" w:sz="0" w:space="0" w:color="auto"/>
        <w:left w:val="none" w:sz="0" w:space="0" w:color="auto"/>
        <w:bottom w:val="none" w:sz="0" w:space="0" w:color="auto"/>
        <w:right w:val="none" w:sz="0" w:space="0" w:color="auto"/>
      </w:divBdr>
    </w:div>
    <w:div w:id="501818594">
      <w:bodyDiv w:val="1"/>
      <w:marLeft w:val="0"/>
      <w:marRight w:val="0"/>
      <w:marTop w:val="0"/>
      <w:marBottom w:val="0"/>
      <w:divBdr>
        <w:top w:val="none" w:sz="0" w:space="0" w:color="auto"/>
        <w:left w:val="none" w:sz="0" w:space="0" w:color="auto"/>
        <w:bottom w:val="none" w:sz="0" w:space="0" w:color="auto"/>
        <w:right w:val="none" w:sz="0" w:space="0" w:color="auto"/>
      </w:divBdr>
    </w:div>
    <w:div w:id="575747443">
      <w:bodyDiv w:val="1"/>
      <w:marLeft w:val="0"/>
      <w:marRight w:val="0"/>
      <w:marTop w:val="0"/>
      <w:marBottom w:val="0"/>
      <w:divBdr>
        <w:top w:val="none" w:sz="0" w:space="0" w:color="auto"/>
        <w:left w:val="none" w:sz="0" w:space="0" w:color="auto"/>
        <w:bottom w:val="none" w:sz="0" w:space="0" w:color="auto"/>
        <w:right w:val="none" w:sz="0" w:space="0" w:color="auto"/>
      </w:divBdr>
    </w:div>
    <w:div w:id="605037130">
      <w:bodyDiv w:val="1"/>
      <w:marLeft w:val="0"/>
      <w:marRight w:val="0"/>
      <w:marTop w:val="0"/>
      <w:marBottom w:val="0"/>
      <w:divBdr>
        <w:top w:val="none" w:sz="0" w:space="0" w:color="auto"/>
        <w:left w:val="none" w:sz="0" w:space="0" w:color="auto"/>
        <w:bottom w:val="none" w:sz="0" w:space="0" w:color="auto"/>
        <w:right w:val="none" w:sz="0" w:space="0" w:color="auto"/>
      </w:divBdr>
    </w:div>
    <w:div w:id="636186368">
      <w:bodyDiv w:val="1"/>
      <w:marLeft w:val="0"/>
      <w:marRight w:val="0"/>
      <w:marTop w:val="0"/>
      <w:marBottom w:val="0"/>
      <w:divBdr>
        <w:top w:val="none" w:sz="0" w:space="0" w:color="auto"/>
        <w:left w:val="none" w:sz="0" w:space="0" w:color="auto"/>
        <w:bottom w:val="none" w:sz="0" w:space="0" w:color="auto"/>
        <w:right w:val="none" w:sz="0" w:space="0" w:color="auto"/>
      </w:divBdr>
    </w:div>
    <w:div w:id="766270663">
      <w:bodyDiv w:val="1"/>
      <w:marLeft w:val="0"/>
      <w:marRight w:val="0"/>
      <w:marTop w:val="0"/>
      <w:marBottom w:val="0"/>
      <w:divBdr>
        <w:top w:val="none" w:sz="0" w:space="0" w:color="auto"/>
        <w:left w:val="none" w:sz="0" w:space="0" w:color="auto"/>
        <w:bottom w:val="none" w:sz="0" w:space="0" w:color="auto"/>
        <w:right w:val="none" w:sz="0" w:space="0" w:color="auto"/>
      </w:divBdr>
    </w:div>
    <w:div w:id="767893815">
      <w:bodyDiv w:val="1"/>
      <w:marLeft w:val="0"/>
      <w:marRight w:val="0"/>
      <w:marTop w:val="0"/>
      <w:marBottom w:val="0"/>
      <w:divBdr>
        <w:top w:val="none" w:sz="0" w:space="0" w:color="auto"/>
        <w:left w:val="none" w:sz="0" w:space="0" w:color="auto"/>
        <w:bottom w:val="none" w:sz="0" w:space="0" w:color="auto"/>
        <w:right w:val="none" w:sz="0" w:space="0" w:color="auto"/>
      </w:divBdr>
    </w:div>
    <w:div w:id="774711645">
      <w:bodyDiv w:val="1"/>
      <w:marLeft w:val="0"/>
      <w:marRight w:val="0"/>
      <w:marTop w:val="0"/>
      <w:marBottom w:val="0"/>
      <w:divBdr>
        <w:top w:val="none" w:sz="0" w:space="0" w:color="auto"/>
        <w:left w:val="none" w:sz="0" w:space="0" w:color="auto"/>
        <w:bottom w:val="none" w:sz="0" w:space="0" w:color="auto"/>
        <w:right w:val="none" w:sz="0" w:space="0" w:color="auto"/>
      </w:divBdr>
    </w:div>
    <w:div w:id="868103674">
      <w:bodyDiv w:val="1"/>
      <w:marLeft w:val="0"/>
      <w:marRight w:val="0"/>
      <w:marTop w:val="0"/>
      <w:marBottom w:val="0"/>
      <w:divBdr>
        <w:top w:val="none" w:sz="0" w:space="0" w:color="auto"/>
        <w:left w:val="none" w:sz="0" w:space="0" w:color="auto"/>
        <w:bottom w:val="none" w:sz="0" w:space="0" w:color="auto"/>
        <w:right w:val="none" w:sz="0" w:space="0" w:color="auto"/>
      </w:divBdr>
    </w:div>
    <w:div w:id="875391087">
      <w:bodyDiv w:val="1"/>
      <w:marLeft w:val="0"/>
      <w:marRight w:val="0"/>
      <w:marTop w:val="0"/>
      <w:marBottom w:val="0"/>
      <w:divBdr>
        <w:top w:val="none" w:sz="0" w:space="0" w:color="auto"/>
        <w:left w:val="none" w:sz="0" w:space="0" w:color="auto"/>
        <w:bottom w:val="none" w:sz="0" w:space="0" w:color="auto"/>
        <w:right w:val="none" w:sz="0" w:space="0" w:color="auto"/>
      </w:divBdr>
    </w:div>
    <w:div w:id="903029750">
      <w:bodyDiv w:val="1"/>
      <w:marLeft w:val="0"/>
      <w:marRight w:val="0"/>
      <w:marTop w:val="0"/>
      <w:marBottom w:val="0"/>
      <w:divBdr>
        <w:top w:val="none" w:sz="0" w:space="0" w:color="auto"/>
        <w:left w:val="none" w:sz="0" w:space="0" w:color="auto"/>
        <w:bottom w:val="none" w:sz="0" w:space="0" w:color="auto"/>
        <w:right w:val="none" w:sz="0" w:space="0" w:color="auto"/>
      </w:divBdr>
    </w:div>
    <w:div w:id="957183477">
      <w:bodyDiv w:val="1"/>
      <w:marLeft w:val="0"/>
      <w:marRight w:val="0"/>
      <w:marTop w:val="0"/>
      <w:marBottom w:val="0"/>
      <w:divBdr>
        <w:top w:val="none" w:sz="0" w:space="0" w:color="auto"/>
        <w:left w:val="none" w:sz="0" w:space="0" w:color="auto"/>
        <w:bottom w:val="none" w:sz="0" w:space="0" w:color="auto"/>
        <w:right w:val="none" w:sz="0" w:space="0" w:color="auto"/>
      </w:divBdr>
    </w:div>
    <w:div w:id="1025836699">
      <w:bodyDiv w:val="1"/>
      <w:marLeft w:val="0"/>
      <w:marRight w:val="0"/>
      <w:marTop w:val="0"/>
      <w:marBottom w:val="0"/>
      <w:divBdr>
        <w:top w:val="none" w:sz="0" w:space="0" w:color="auto"/>
        <w:left w:val="none" w:sz="0" w:space="0" w:color="auto"/>
        <w:bottom w:val="none" w:sz="0" w:space="0" w:color="auto"/>
        <w:right w:val="none" w:sz="0" w:space="0" w:color="auto"/>
      </w:divBdr>
    </w:div>
    <w:div w:id="1046107018">
      <w:bodyDiv w:val="1"/>
      <w:marLeft w:val="0"/>
      <w:marRight w:val="0"/>
      <w:marTop w:val="0"/>
      <w:marBottom w:val="0"/>
      <w:divBdr>
        <w:top w:val="none" w:sz="0" w:space="0" w:color="auto"/>
        <w:left w:val="none" w:sz="0" w:space="0" w:color="auto"/>
        <w:bottom w:val="none" w:sz="0" w:space="0" w:color="auto"/>
        <w:right w:val="none" w:sz="0" w:space="0" w:color="auto"/>
      </w:divBdr>
    </w:div>
    <w:div w:id="1051421753">
      <w:bodyDiv w:val="1"/>
      <w:marLeft w:val="0"/>
      <w:marRight w:val="0"/>
      <w:marTop w:val="0"/>
      <w:marBottom w:val="0"/>
      <w:divBdr>
        <w:top w:val="none" w:sz="0" w:space="0" w:color="auto"/>
        <w:left w:val="none" w:sz="0" w:space="0" w:color="auto"/>
        <w:bottom w:val="none" w:sz="0" w:space="0" w:color="auto"/>
        <w:right w:val="none" w:sz="0" w:space="0" w:color="auto"/>
      </w:divBdr>
    </w:div>
    <w:div w:id="1077439602">
      <w:bodyDiv w:val="1"/>
      <w:marLeft w:val="0"/>
      <w:marRight w:val="0"/>
      <w:marTop w:val="0"/>
      <w:marBottom w:val="0"/>
      <w:divBdr>
        <w:top w:val="none" w:sz="0" w:space="0" w:color="auto"/>
        <w:left w:val="none" w:sz="0" w:space="0" w:color="auto"/>
        <w:bottom w:val="none" w:sz="0" w:space="0" w:color="auto"/>
        <w:right w:val="none" w:sz="0" w:space="0" w:color="auto"/>
      </w:divBdr>
    </w:div>
    <w:div w:id="1166358771">
      <w:bodyDiv w:val="1"/>
      <w:marLeft w:val="0"/>
      <w:marRight w:val="0"/>
      <w:marTop w:val="0"/>
      <w:marBottom w:val="0"/>
      <w:divBdr>
        <w:top w:val="none" w:sz="0" w:space="0" w:color="auto"/>
        <w:left w:val="none" w:sz="0" w:space="0" w:color="auto"/>
        <w:bottom w:val="none" w:sz="0" w:space="0" w:color="auto"/>
        <w:right w:val="none" w:sz="0" w:space="0" w:color="auto"/>
      </w:divBdr>
    </w:div>
    <w:div w:id="1371690380">
      <w:bodyDiv w:val="1"/>
      <w:marLeft w:val="0"/>
      <w:marRight w:val="0"/>
      <w:marTop w:val="0"/>
      <w:marBottom w:val="0"/>
      <w:divBdr>
        <w:top w:val="none" w:sz="0" w:space="0" w:color="auto"/>
        <w:left w:val="none" w:sz="0" w:space="0" w:color="auto"/>
        <w:bottom w:val="none" w:sz="0" w:space="0" w:color="auto"/>
        <w:right w:val="none" w:sz="0" w:space="0" w:color="auto"/>
      </w:divBdr>
    </w:div>
    <w:div w:id="1464348408">
      <w:bodyDiv w:val="1"/>
      <w:marLeft w:val="0"/>
      <w:marRight w:val="0"/>
      <w:marTop w:val="0"/>
      <w:marBottom w:val="0"/>
      <w:divBdr>
        <w:top w:val="none" w:sz="0" w:space="0" w:color="auto"/>
        <w:left w:val="none" w:sz="0" w:space="0" w:color="auto"/>
        <w:bottom w:val="none" w:sz="0" w:space="0" w:color="auto"/>
        <w:right w:val="none" w:sz="0" w:space="0" w:color="auto"/>
      </w:divBdr>
    </w:div>
    <w:div w:id="1471165022">
      <w:bodyDiv w:val="1"/>
      <w:marLeft w:val="0"/>
      <w:marRight w:val="0"/>
      <w:marTop w:val="0"/>
      <w:marBottom w:val="0"/>
      <w:divBdr>
        <w:top w:val="none" w:sz="0" w:space="0" w:color="auto"/>
        <w:left w:val="none" w:sz="0" w:space="0" w:color="auto"/>
        <w:bottom w:val="none" w:sz="0" w:space="0" w:color="auto"/>
        <w:right w:val="none" w:sz="0" w:space="0" w:color="auto"/>
      </w:divBdr>
    </w:div>
    <w:div w:id="1497383041">
      <w:bodyDiv w:val="1"/>
      <w:marLeft w:val="0"/>
      <w:marRight w:val="0"/>
      <w:marTop w:val="0"/>
      <w:marBottom w:val="0"/>
      <w:divBdr>
        <w:top w:val="none" w:sz="0" w:space="0" w:color="auto"/>
        <w:left w:val="none" w:sz="0" w:space="0" w:color="auto"/>
        <w:bottom w:val="none" w:sz="0" w:space="0" w:color="auto"/>
        <w:right w:val="none" w:sz="0" w:space="0" w:color="auto"/>
      </w:divBdr>
    </w:div>
    <w:div w:id="1549562188">
      <w:bodyDiv w:val="1"/>
      <w:marLeft w:val="0"/>
      <w:marRight w:val="0"/>
      <w:marTop w:val="0"/>
      <w:marBottom w:val="0"/>
      <w:divBdr>
        <w:top w:val="none" w:sz="0" w:space="0" w:color="auto"/>
        <w:left w:val="none" w:sz="0" w:space="0" w:color="auto"/>
        <w:bottom w:val="none" w:sz="0" w:space="0" w:color="auto"/>
        <w:right w:val="none" w:sz="0" w:space="0" w:color="auto"/>
      </w:divBdr>
    </w:div>
    <w:div w:id="1728643094">
      <w:bodyDiv w:val="1"/>
      <w:marLeft w:val="0"/>
      <w:marRight w:val="0"/>
      <w:marTop w:val="0"/>
      <w:marBottom w:val="0"/>
      <w:divBdr>
        <w:top w:val="none" w:sz="0" w:space="0" w:color="auto"/>
        <w:left w:val="none" w:sz="0" w:space="0" w:color="auto"/>
        <w:bottom w:val="none" w:sz="0" w:space="0" w:color="auto"/>
        <w:right w:val="none" w:sz="0" w:space="0" w:color="auto"/>
      </w:divBdr>
    </w:div>
    <w:div w:id="1792547843">
      <w:bodyDiv w:val="1"/>
      <w:marLeft w:val="0"/>
      <w:marRight w:val="0"/>
      <w:marTop w:val="0"/>
      <w:marBottom w:val="0"/>
      <w:divBdr>
        <w:top w:val="none" w:sz="0" w:space="0" w:color="auto"/>
        <w:left w:val="none" w:sz="0" w:space="0" w:color="auto"/>
        <w:bottom w:val="none" w:sz="0" w:space="0" w:color="auto"/>
        <w:right w:val="none" w:sz="0" w:space="0" w:color="auto"/>
      </w:divBdr>
    </w:div>
    <w:div w:id="1993564109">
      <w:bodyDiv w:val="1"/>
      <w:marLeft w:val="0"/>
      <w:marRight w:val="0"/>
      <w:marTop w:val="0"/>
      <w:marBottom w:val="0"/>
      <w:divBdr>
        <w:top w:val="none" w:sz="0" w:space="0" w:color="auto"/>
        <w:left w:val="none" w:sz="0" w:space="0" w:color="auto"/>
        <w:bottom w:val="none" w:sz="0" w:space="0" w:color="auto"/>
        <w:right w:val="none" w:sz="0" w:space="0" w:color="auto"/>
      </w:divBdr>
    </w:div>
    <w:div w:id="2059428265">
      <w:bodyDiv w:val="1"/>
      <w:marLeft w:val="0"/>
      <w:marRight w:val="0"/>
      <w:marTop w:val="0"/>
      <w:marBottom w:val="0"/>
      <w:divBdr>
        <w:top w:val="none" w:sz="0" w:space="0" w:color="auto"/>
        <w:left w:val="none" w:sz="0" w:space="0" w:color="auto"/>
        <w:bottom w:val="none" w:sz="0" w:space="0" w:color="auto"/>
        <w:right w:val="none" w:sz="0" w:space="0" w:color="auto"/>
      </w:divBdr>
    </w:div>
    <w:div w:id="2105413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ps.gov/yell/learn/photosmultimedia/virtualtours.htm" TargetMode="External"/><Relationship Id="rId20" Type="http://schemas.openxmlformats.org/officeDocument/2006/relationships/hyperlink" Target="https://www.aeb.org/eggs-in-schools/classroom/farm-to-table-virtual-field-trips" TargetMode="External"/><Relationship Id="rId21" Type="http://schemas.openxmlformats.org/officeDocument/2006/relationships/hyperlink" Target="http://teacher.scholastic.com/activities/immigration/webcast.htm" TargetMode="External"/><Relationship Id="rId22" Type="http://schemas.openxmlformats.org/officeDocument/2006/relationships/hyperlink" Target="https://constitutioncenter.org/interactive-constitution" TargetMode="External"/><Relationship Id="rId23" Type="http://schemas.openxmlformats.org/officeDocument/2006/relationships/hyperlink" Target="https://www.youtube.com/watch?v=6UQU5Dah1ZU" TargetMode="External"/><Relationship Id="rId24" Type="http://schemas.openxmlformats.org/officeDocument/2006/relationships/hyperlink" Target="https://www.thechinaguide.com/destination/great-wall-of-china" TargetMode="External"/><Relationship Id="rId25" Type="http://schemas.openxmlformats.org/officeDocument/2006/relationships/hyperlink" Target="https://www.nationalgeographic.com/news-features/son-doong-cave/2/" TargetMode="External"/><Relationship Id="rId26" Type="http://schemas.openxmlformats.org/officeDocument/2006/relationships/hyperlink" Target="http://www.vatican.va/various/cappelle/sistina_vr/" TargetMode="External"/><Relationship Id="rId27" Type="http://schemas.openxmlformats.org/officeDocument/2006/relationships/hyperlink" Target="https://en.wikipedia.org/wiki/Old_St._Peter%27s_Basilica" TargetMode="External"/><Relationship Id="rId28" Type="http://schemas.openxmlformats.org/officeDocument/2006/relationships/hyperlink" Target="http://www.vatican.va/various/basiliche/san_pietro/vr_tour/index-en.html" TargetMode="External"/><Relationship Id="rId29" Type="http://schemas.openxmlformats.org/officeDocument/2006/relationships/hyperlink" Target="http://www.cathedrale-chartres.org/fr/vues-a-360-,120.html" TargetMode="External"/><Relationship Id="rId30" Type="http://schemas.openxmlformats.org/officeDocument/2006/relationships/hyperlink" Target="https://www.canterbury-cathedral.org/visit/information/tour/"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bostonchildrensmuseum.org/museum-virtual-tour" TargetMode="External"/><Relationship Id="rId11" Type="http://schemas.openxmlformats.org/officeDocument/2006/relationships/hyperlink" Target="https://naturalhistory.si.edu/visit/virtual-tour" TargetMode="External"/><Relationship Id="rId12" Type="http://schemas.openxmlformats.org/officeDocument/2006/relationships/hyperlink" Target="https://artsandculture.google.com/partner/the-metropolitan-museum-of-art" TargetMode="External"/><Relationship Id="rId13" Type="http://schemas.openxmlformats.org/officeDocument/2006/relationships/hyperlink" Target="http://edtech2.boisestate.edu/joshuasmith8/502/virtualtour/start.html" TargetMode="External"/><Relationship Id="rId14" Type="http://schemas.openxmlformats.org/officeDocument/2006/relationships/hyperlink" Target="https://www.georgiaaquarium.org/webcam/ocean-voyager/" TargetMode="External"/><Relationship Id="rId15" Type="http://schemas.openxmlformats.org/officeDocument/2006/relationships/hyperlink" Target="https://www.montereybayaquarium.org/animals/live-cams/jelly-cam" TargetMode="External"/><Relationship Id="rId16" Type="http://schemas.openxmlformats.org/officeDocument/2006/relationships/hyperlink" Target="https://www.youtube.com/watch?v=mY8__n13tKM&amp;feature=youtu.be" TargetMode="External"/><Relationship Id="rId17" Type="http://schemas.openxmlformats.org/officeDocument/2006/relationships/hyperlink" Target="http://samuraivirtualtours.com/example/nadc/index.html" TargetMode="External"/><Relationship Id="rId18" Type="http://schemas.openxmlformats.org/officeDocument/2006/relationships/hyperlink" Target="https://www.farmfood360.ca/" TargetMode="External"/><Relationship Id="rId19" Type="http://schemas.openxmlformats.org/officeDocument/2006/relationships/hyperlink" Target="https://www.youtube.com/watch?v=ZZ6CwxMzrQs&amp;feature=youtu.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aLWFcwzFetA" TargetMode="External"/><Relationship Id="rId6" Type="http://schemas.openxmlformats.org/officeDocument/2006/relationships/hyperlink" Target="https://volcanoes.usgs.gov/index.html" TargetMode="External"/><Relationship Id="rId7" Type="http://schemas.openxmlformats.org/officeDocument/2006/relationships/hyperlink" Target="https://www.nature.org/en-us/about-us/who-we-are/how-we-work/youth-engagement/nature-lab/" TargetMode="External"/><Relationship Id="rId8" Type="http://schemas.openxmlformats.org/officeDocument/2006/relationships/hyperlink" Target="https://www.nps.gov/yell/learn/photosmultimedia/webc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1201</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mnkruck@outlook.com</dc:creator>
  <cp:keywords/>
  <dc:description/>
  <cp:lastModifiedBy>mnkruck@outlook.com</cp:lastModifiedBy>
  <cp:revision>2</cp:revision>
  <dcterms:created xsi:type="dcterms:W3CDTF">2020-05-26T17:01:00Z</dcterms:created>
  <dcterms:modified xsi:type="dcterms:W3CDTF">2020-05-27T15:25:00Z</dcterms:modified>
</cp:coreProperties>
</file>